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92B590" w14:textId="77777777" w:rsidR="007D1EE4" w:rsidRPr="00E942FB" w:rsidRDefault="007D1EE4" w:rsidP="00E942FB">
      <w:pPr>
        <w:pStyle w:val="Heading2"/>
        <w:rPr>
          <w:rFonts w:eastAsia="DFKai-SB"/>
        </w:rPr>
      </w:pPr>
    </w:p>
    <w:p w14:paraId="594C13BA" w14:textId="77777777" w:rsidR="007D1EE4" w:rsidRDefault="007D1EE4" w:rsidP="00775FD7">
      <w:pPr>
        <w:pStyle w:val="NoSpacing"/>
        <w:jc w:val="center"/>
        <w:rPr>
          <w:rFonts w:ascii="Ebrima" w:eastAsia="DFKai-SB" w:hAnsi="Ebrima"/>
          <w:b/>
        </w:rPr>
      </w:pPr>
    </w:p>
    <w:p w14:paraId="569DAC2C" w14:textId="77777777" w:rsidR="0065416E" w:rsidRPr="009D75F2" w:rsidRDefault="0065416E" w:rsidP="00775FD7">
      <w:pPr>
        <w:pStyle w:val="NoSpacing"/>
        <w:jc w:val="center"/>
        <w:rPr>
          <w:rFonts w:ascii="Book Antiqua" w:eastAsia="DFKai-SB" w:hAnsi="Book Antiqua" w:cs="FrankRuehl"/>
          <w:b/>
        </w:rPr>
      </w:pPr>
      <w:r w:rsidRPr="009D75F2">
        <w:rPr>
          <w:rFonts w:ascii="Book Antiqua" w:eastAsia="DFKai-SB" w:hAnsi="Book Antiqua" w:cs="FrankRuehl"/>
          <w:b/>
        </w:rPr>
        <w:t>SHERIFF FOR ROODEPOORT</w:t>
      </w:r>
    </w:p>
    <w:p w14:paraId="79E2F982" w14:textId="67397D4B" w:rsidR="0065416E" w:rsidRPr="009D75F2" w:rsidRDefault="00D4735B" w:rsidP="0065416E">
      <w:pPr>
        <w:pStyle w:val="NoSpacing"/>
        <w:jc w:val="center"/>
        <w:rPr>
          <w:rFonts w:ascii="Book Antiqua" w:eastAsia="DFKai-SB" w:hAnsi="Book Antiqua" w:cs="FrankRuehl"/>
          <w:b/>
        </w:rPr>
      </w:pPr>
      <w:r w:rsidRPr="00D4735B">
        <w:rPr>
          <w:noProof/>
          <w:lang w:val="en-US"/>
        </w:rPr>
        <w:drawing>
          <wp:anchor distT="0" distB="0" distL="114300" distR="114300" simplePos="0" relativeHeight="251695104" behindDoc="1" locked="0" layoutInCell="1" allowOverlap="1" wp14:anchorId="45583040" wp14:editId="563F6644">
            <wp:simplePos x="0" y="0"/>
            <wp:positionH relativeFrom="column">
              <wp:posOffset>5164455</wp:posOffset>
            </wp:positionH>
            <wp:positionV relativeFrom="paragraph">
              <wp:posOffset>170180</wp:posOffset>
            </wp:positionV>
            <wp:extent cx="1819275" cy="130937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309370"/>
                    </a:xfrm>
                    <a:prstGeom prst="rect">
                      <a:avLst/>
                    </a:prstGeom>
                  </pic:spPr>
                </pic:pic>
              </a:graphicData>
            </a:graphic>
            <wp14:sizeRelH relativeFrom="page">
              <wp14:pctWidth>0</wp14:pctWidth>
            </wp14:sizeRelH>
            <wp14:sizeRelV relativeFrom="page">
              <wp14:pctHeight>0</wp14:pctHeight>
            </wp14:sizeRelV>
          </wp:anchor>
        </w:drawing>
      </w:r>
      <w:r w:rsidR="0065416E" w:rsidRPr="009D75F2">
        <w:rPr>
          <w:rFonts w:ascii="Book Antiqua" w:eastAsia="DFKai-SB" w:hAnsi="Book Antiqua" w:cs="FrankRuehl"/>
          <w:b/>
        </w:rPr>
        <w:t>EXECUTION SALES</w:t>
      </w:r>
    </w:p>
    <w:p w14:paraId="138AF527" w14:textId="36AAE686" w:rsidR="0065416E" w:rsidRPr="00E5281E" w:rsidRDefault="0065416E" w:rsidP="0065416E">
      <w:pPr>
        <w:pStyle w:val="NoSpacing"/>
        <w:rPr>
          <w:rFonts w:ascii="Book Antiqua" w:hAnsi="Book Antiqua"/>
          <w:b/>
        </w:rPr>
      </w:pPr>
    </w:p>
    <w:p w14:paraId="54EB95A2" w14:textId="03D109F3" w:rsidR="0065416E" w:rsidRPr="00E5281E" w:rsidRDefault="0065416E" w:rsidP="0065416E">
      <w:pPr>
        <w:pStyle w:val="NoSpacing"/>
        <w:jc w:val="center"/>
        <w:rPr>
          <w:rFonts w:ascii="Book Antiqua" w:hAnsi="Book Antiqua"/>
        </w:rPr>
      </w:pPr>
      <w:r w:rsidRPr="00E5281E">
        <w:rPr>
          <w:rFonts w:ascii="Book Antiqua" w:hAnsi="Book Antiqua"/>
        </w:rPr>
        <w:t>Held without prejudice</w:t>
      </w:r>
    </w:p>
    <w:p w14:paraId="6CD85817" w14:textId="58D7BB4E" w:rsidR="0065416E" w:rsidRPr="00E5281E" w:rsidRDefault="00D4735B" w:rsidP="0065416E">
      <w:pPr>
        <w:pStyle w:val="NoSpacing"/>
        <w:jc w:val="center"/>
        <w:rPr>
          <w:rFonts w:ascii="Book Antiqua" w:hAnsi="Book Antiqua"/>
        </w:rPr>
      </w:pPr>
      <w:r>
        <w:rPr>
          <w:noProof/>
          <w:lang w:val="en-US"/>
        </w:rPr>
        <w:drawing>
          <wp:anchor distT="0" distB="0" distL="114300" distR="114300" simplePos="0" relativeHeight="251694080" behindDoc="1" locked="0" layoutInCell="1" allowOverlap="1" wp14:anchorId="6C3DED38" wp14:editId="185BB07C">
            <wp:simplePos x="0" y="0"/>
            <wp:positionH relativeFrom="column">
              <wp:posOffset>106680</wp:posOffset>
            </wp:positionH>
            <wp:positionV relativeFrom="paragraph">
              <wp:posOffset>23495</wp:posOffset>
            </wp:positionV>
            <wp:extent cx="2286000" cy="1714500"/>
            <wp:effectExtent l="0" t="0" r="0" b="0"/>
            <wp:wrapNone/>
            <wp:docPr id="3" name="Picture 3" descr="http://mymortgage.co.nz/site_files/8755/upload_images/blog/54f02f23e828770dccf172b8eb63cf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ymortgage.co.nz/site_files/8755/upload_images/blog/54f02f23e828770dccf172b8eb63cf5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0" cy="1714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B86E4E" w14:textId="168073E2" w:rsidR="0065416E" w:rsidRPr="009D75F2" w:rsidRDefault="0065416E" w:rsidP="0065416E">
      <w:pPr>
        <w:pStyle w:val="NoSpacing"/>
        <w:jc w:val="center"/>
        <w:rPr>
          <w:rFonts w:ascii="Eras Bold ITC" w:eastAsia="DFKai-SB" w:hAnsi="Eras Bold ITC"/>
          <w:b/>
          <w:sz w:val="28"/>
          <w:szCs w:val="28"/>
        </w:rPr>
      </w:pPr>
      <w:r w:rsidRPr="009D75F2">
        <w:rPr>
          <w:rFonts w:ascii="Eras Bold ITC" w:eastAsia="DFKai-SB" w:hAnsi="Eras Bold ITC"/>
          <w:b/>
          <w:sz w:val="28"/>
          <w:szCs w:val="28"/>
        </w:rPr>
        <w:t xml:space="preserve">SALE DATE: </w:t>
      </w:r>
      <w:r w:rsidR="00055D52">
        <w:rPr>
          <w:rFonts w:ascii="Eras Bold ITC" w:eastAsia="DFKai-SB" w:hAnsi="Eras Bold ITC"/>
          <w:b/>
          <w:sz w:val="28"/>
          <w:szCs w:val="28"/>
        </w:rPr>
        <w:t>19</w:t>
      </w:r>
      <w:r w:rsidR="00751AEB">
        <w:rPr>
          <w:rFonts w:ascii="Eras Bold ITC" w:eastAsia="DFKai-SB" w:hAnsi="Eras Bold ITC"/>
          <w:b/>
          <w:sz w:val="28"/>
          <w:szCs w:val="28"/>
        </w:rPr>
        <w:t xml:space="preserve"> </w:t>
      </w:r>
      <w:r w:rsidR="00220885">
        <w:rPr>
          <w:rFonts w:ascii="Eras Bold ITC" w:eastAsia="DFKai-SB" w:hAnsi="Eras Bold ITC"/>
          <w:b/>
          <w:sz w:val="28"/>
          <w:szCs w:val="28"/>
        </w:rPr>
        <w:t>OCTOBER 2018</w:t>
      </w:r>
    </w:p>
    <w:p w14:paraId="386C7B3B" w14:textId="6F23E6C6" w:rsidR="0065416E" w:rsidRPr="00E5281E" w:rsidRDefault="00602762" w:rsidP="00602762">
      <w:pPr>
        <w:pStyle w:val="NoSpacing"/>
        <w:tabs>
          <w:tab w:val="left" w:pos="1128"/>
        </w:tabs>
        <w:rPr>
          <w:rFonts w:ascii="Book Antiqua" w:eastAsia="DFKai-SB" w:hAnsi="Book Antiqua"/>
          <w:bCs/>
        </w:rPr>
      </w:pPr>
      <w:r w:rsidRPr="00E5281E">
        <w:rPr>
          <w:rFonts w:ascii="Book Antiqua" w:eastAsia="DFKai-SB" w:hAnsi="Book Antiqua"/>
          <w:bCs/>
        </w:rPr>
        <w:tab/>
      </w:r>
    </w:p>
    <w:p w14:paraId="34C0588E" w14:textId="0599C412" w:rsidR="003061EC" w:rsidRPr="00E5281E" w:rsidRDefault="00A23075" w:rsidP="00A23075">
      <w:pPr>
        <w:pStyle w:val="NoSpacing"/>
        <w:tabs>
          <w:tab w:val="left" w:pos="2296"/>
          <w:tab w:val="center" w:pos="5598"/>
          <w:tab w:val="center" w:pos="5694"/>
          <w:tab w:val="left" w:pos="9090"/>
          <w:tab w:val="left" w:pos="9374"/>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AT</w:t>
      </w:r>
      <w:r>
        <w:rPr>
          <w:rFonts w:ascii="Book Antiqua" w:eastAsia="DFKai-SB" w:hAnsi="Book Antiqua"/>
          <w:bCs/>
        </w:rPr>
        <w:tab/>
      </w:r>
    </w:p>
    <w:p w14:paraId="52121C6C" w14:textId="0E75B510" w:rsidR="003061EC" w:rsidRPr="00E5281E" w:rsidRDefault="00E63A81" w:rsidP="00E63A81">
      <w:pPr>
        <w:pStyle w:val="NoSpacing"/>
        <w:tabs>
          <w:tab w:val="left" w:pos="1970"/>
          <w:tab w:val="center" w:pos="5598"/>
        </w:tabs>
        <w:rPr>
          <w:rFonts w:ascii="Book Antiqua" w:eastAsia="DFKai-SB" w:hAnsi="Book Antiqua"/>
          <w:bCs/>
        </w:rPr>
      </w:pPr>
      <w:r>
        <w:rPr>
          <w:rFonts w:ascii="Book Antiqua" w:eastAsia="DFKai-SB" w:hAnsi="Book Antiqua"/>
          <w:bCs/>
        </w:rPr>
        <w:tab/>
      </w:r>
      <w:r>
        <w:rPr>
          <w:rFonts w:ascii="Book Antiqua" w:eastAsia="DFKai-SB" w:hAnsi="Book Antiqua"/>
          <w:bCs/>
        </w:rPr>
        <w:tab/>
      </w:r>
      <w:r w:rsidR="003061EC" w:rsidRPr="00E5281E">
        <w:rPr>
          <w:rFonts w:ascii="Book Antiqua" w:eastAsia="DFKai-SB" w:hAnsi="Book Antiqua"/>
          <w:bCs/>
        </w:rPr>
        <w:t xml:space="preserve"> </w:t>
      </w:r>
    </w:p>
    <w:p w14:paraId="1BD93719" w14:textId="77777777" w:rsidR="003061EC" w:rsidRPr="009D75F2" w:rsidRDefault="003061EC" w:rsidP="003061EC">
      <w:pPr>
        <w:pStyle w:val="NoSpacing"/>
        <w:jc w:val="center"/>
        <w:rPr>
          <w:rFonts w:ascii="Eras Bold ITC" w:eastAsia="DFKai-SB" w:hAnsi="Eras Bold ITC"/>
          <w:b/>
          <w:bCs/>
          <w:sz w:val="28"/>
          <w:szCs w:val="28"/>
        </w:rPr>
      </w:pPr>
      <w:r w:rsidRPr="009D75F2">
        <w:rPr>
          <w:rFonts w:ascii="Eras Bold ITC" w:eastAsia="DFKai-SB" w:hAnsi="Eras Bold ITC"/>
          <w:b/>
          <w:bCs/>
          <w:sz w:val="28"/>
          <w:szCs w:val="28"/>
        </w:rPr>
        <w:t>10H00</w:t>
      </w:r>
    </w:p>
    <w:p w14:paraId="77238814" w14:textId="77777777" w:rsidR="0065416E" w:rsidRPr="00E5281E" w:rsidRDefault="0065416E" w:rsidP="0065416E">
      <w:pPr>
        <w:pStyle w:val="NoSpacing"/>
        <w:jc w:val="center"/>
        <w:rPr>
          <w:rFonts w:ascii="Book Antiqua" w:eastAsia="DFKai-SB" w:hAnsi="Book Antiqua"/>
          <w:bCs/>
          <w:i/>
          <w:iCs/>
        </w:rPr>
      </w:pPr>
      <w:r w:rsidRPr="00E5281E">
        <w:rPr>
          <w:rFonts w:ascii="Book Antiqua" w:hAnsi="Book Antiqua"/>
        </w:rPr>
        <w:t xml:space="preserve">                         </w:t>
      </w:r>
      <w:r w:rsidR="00C75129" w:rsidRPr="00E5281E">
        <w:rPr>
          <w:rFonts w:ascii="Book Antiqua" w:hAnsi="Book Antiqua"/>
          <w:noProof/>
          <w:lang w:val="en-US"/>
        </w:rPr>
        <w:t xml:space="preserve"> </w:t>
      </w:r>
      <w:r w:rsidR="009321FD" w:rsidRPr="00E5281E">
        <w:rPr>
          <w:rFonts w:ascii="Book Antiqua" w:hAnsi="Book Antiqua"/>
          <w:noProof/>
          <w:lang w:val="en-US"/>
        </w:rPr>
        <w:t xml:space="preserve"> </w:t>
      </w:r>
    </w:p>
    <w:p w14:paraId="29286AD7" w14:textId="77777777" w:rsidR="0065416E" w:rsidRPr="00E5281E" w:rsidRDefault="0065416E" w:rsidP="003061EC">
      <w:pPr>
        <w:pStyle w:val="NoSpacing"/>
        <w:jc w:val="center"/>
        <w:rPr>
          <w:rFonts w:ascii="Book Antiqua" w:eastAsia="DFKai-SB" w:hAnsi="Book Antiqua"/>
          <w:bCs/>
          <w:i/>
          <w:iCs/>
        </w:rPr>
      </w:pPr>
      <w:r w:rsidRPr="00E5281E">
        <w:rPr>
          <w:rFonts w:ascii="Book Antiqua" w:hAnsi="Book Antiqua"/>
        </w:rPr>
        <w:t>AT</w:t>
      </w:r>
    </w:p>
    <w:p w14:paraId="0E979273" w14:textId="77777777" w:rsidR="00415109" w:rsidRPr="00E5281E" w:rsidRDefault="00415109" w:rsidP="00BB500B">
      <w:pPr>
        <w:pStyle w:val="NoSpacing"/>
        <w:rPr>
          <w:rFonts w:ascii="Book Antiqua" w:eastAsia="DFKai-SB" w:hAnsi="Book Antiqua"/>
          <w:b/>
          <w:i/>
        </w:rPr>
      </w:pPr>
    </w:p>
    <w:p w14:paraId="67D9FF2C" w14:textId="77777777" w:rsidR="0065416E" w:rsidRPr="009D75F2" w:rsidRDefault="0065416E" w:rsidP="0065416E">
      <w:pPr>
        <w:pStyle w:val="NoSpacing"/>
        <w:jc w:val="center"/>
        <w:rPr>
          <w:rFonts w:ascii="Cooper Black" w:eastAsia="DFKai-SB" w:hAnsi="Cooper Black"/>
          <w:b/>
          <w:i/>
          <w:sz w:val="28"/>
          <w:szCs w:val="28"/>
        </w:rPr>
      </w:pPr>
      <w:r w:rsidRPr="009D75F2">
        <w:rPr>
          <w:rFonts w:ascii="Cooper Black" w:eastAsia="DFKai-SB" w:hAnsi="Cooper Black"/>
          <w:b/>
          <w:i/>
          <w:sz w:val="28"/>
          <w:szCs w:val="28"/>
        </w:rPr>
        <w:t>182 PROGRESS ROAD, LINDHAVEN, ROODEPOORT</w:t>
      </w:r>
    </w:p>
    <w:p w14:paraId="311F1A12" w14:textId="77777777" w:rsidR="003F0C2D" w:rsidRPr="00E5281E" w:rsidRDefault="003F0C2D" w:rsidP="0065416E">
      <w:pPr>
        <w:pStyle w:val="NoSpacing"/>
        <w:jc w:val="center"/>
        <w:rPr>
          <w:rFonts w:ascii="Book Antiqua" w:eastAsia="DFKai-SB" w:hAnsi="Book Antiqua"/>
          <w:b/>
          <w:i/>
          <w:sz w:val="28"/>
          <w:szCs w:val="28"/>
        </w:rPr>
      </w:pPr>
    </w:p>
    <w:p w14:paraId="1137EB46" w14:textId="77777777" w:rsidR="0065416E" w:rsidRPr="009D75F2" w:rsidRDefault="0065416E" w:rsidP="0065416E">
      <w:pPr>
        <w:pStyle w:val="NoSpacing"/>
        <w:jc w:val="center"/>
        <w:rPr>
          <w:rFonts w:ascii="Book Antiqua" w:eastAsia="DFKai-SB" w:hAnsi="Book Antiqua" w:cs="FrankRuehl"/>
          <w:b/>
          <w:i/>
          <w:sz w:val="28"/>
          <w:szCs w:val="28"/>
        </w:rPr>
      </w:pPr>
      <w:r w:rsidRPr="009D75F2">
        <w:rPr>
          <w:rFonts w:ascii="Book Antiqua" w:eastAsia="DFKai-SB" w:hAnsi="Book Antiqua" w:cs="FrankRuehl"/>
          <w:b/>
          <w:i/>
          <w:sz w:val="28"/>
          <w:szCs w:val="28"/>
        </w:rPr>
        <w:t>TEL: 760-117</w:t>
      </w:r>
      <w:r w:rsidR="00EB49E0">
        <w:rPr>
          <w:rFonts w:ascii="Book Antiqua" w:eastAsia="DFKai-SB" w:hAnsi="Book Antiqua" w:cs="FrankRuehl"/>
          <w:b/>
          <w:i/>
          <w:sz w:val="28"/>
          <w:szCs w:val="28"/>
        </w:rPr>
        <w:t>2</w:t>
      </w:r>
    </w:p>
    <w:p w14:paraId="2949A1E4" w14:textId="77777777" w:rsidR="00415109" w:rsidRPr="00E5281E" w:rsidRDefault="00415109" w:rsidP="0065416E">
      <w:pPr>
        <w:pStyle w:val="NoSpacing"/>
        <w:jc w:val="center"/>
        <w:rPr>
          <w:rFonts w:ascii="Book Antiqua" w:eastAsia="DFKai-SB" w:hAnsi="Book Antiqua"/>
        </w:rPr>
      </w:pPr>
    </w:p>
    <w:p w14:paraId="08D469EB" w14:textId="77777777" w:rsidR="0065416E" w:rsidRPr="009D75F2" w:rsidRDefault="0065416E" w:rsidP="0065416E">
      <w:pPr>
        <w:pStyle w:val="NoSpacing"/>
        <w:jc w:val="center"/>
        <w:rPr>
          <w:rFonts w:ascii="Book Antiqua" w:eastAsia="DFKai-SB" w:hAnsi="Book Antiqua" w:cs="FrankRuehl"/>
          <w:i/>
          <w:u w:val="double"/>
        </w:rPr>
      </w:pPr>
      <w:r w:rsidRPr="009D75F2">
        <w:rPr>
          <w:rFonts w:ascii="Book Antiqua" w:eastAsia="DFKai-SB" w:hAnsi="Book Antiqua" w:cs="FrankRuehl"/>
          <w:i/>
          <w:u w:val="double"/>
        </w:rPr>
        <w:t xml:space="preserve">CONTACT: CHANTALLE </w:t>
      </w:r>
      <w:r w:rsidR="00D70885" w:rsidRPr="009D75F2">
        <w:rPr>
          <w:rFonts w:ascii="Book Antiqua" w:eastAsia="DFKai-SB" w:hAnsi="Book Antiqua" w:cs="FrankRuehl"/>
          <w:i/>
          <w:u w:val="double"/>
        </w:rPr>
        <w:t>McG</w:t>
      </w:r>
      <w:r w:rsidR="0081011F" w:rsidRPr="009D75F2">
        <w:rPr>
          <w:rFonts w:ascii="Book Antiqua" w:eastAsia="DFKai-SB" w:hAnsi="Book Antiqua" w:cs="FrankRuehl"/>
          <w:i/>
          <w:u w:val="double"/>
        </w:rPr>
        <w:t>OWAN</w:t>
      </w:r>
      <w:r w:rsidRPr="009D75F2">
        <w:rPr>
          <w:rFonts w:ascii="Book Antiqua" w:eastAsia="DFKai-SB" w:hAnsi="Book Antiqua" w:cs="FrankRuehl"/>
          <w:i/>
          <w:u w:val="double"/>
        </w:rPr>
        <w:t xml:space="preserve"> – chantalle@sheroot.co.za</w:t>
      </w:r>
    </w:p>
    <w:p w14:paraId="57F017CA" w14:textId="77777777" w:rsidR="00F03E55" w:rsidRPr="00E5281E" w:rsidRDefault="00F03E55" w:rsidP="00827027">
      <w:pPr>
        <w:pStyle w:val="NoSpacing"/>
        <w:jc w:val="center"/>
        <w:rPr>
          <w:rFonts w:ascii="Book Antiqua" w:hAnsi="Book Antiqua"/>
        </w:rPr>
      </w:pPr>
    </w:p>
    <w:p w14:paraId="30CD7BCC" w14:textId="77777777" w:rsidR="00E5281E" w:rsidRDefault="0065416E" w:rsidP="001105C3">
      <w:pPr>
        <w:pStyle w:val="NoSpacing"/>
        <w:jc w:val="center"/>
        <w:rPr>
          <w:rFonts w:ascii="Book Antiqua" w:hAnsi="Book Antiqua"/>
          <w:i/>
        </w:rPr>
      </w:pPr>
      <w:r w:rsidRPr="00E5281E">
        <w:rPr>
          <w:rFonts w:ascii="Book Antiqua" w:hAnsi="Book Antiqua"/>
          <w:i/>
        </w:rPr>
        <w:t xml:space="preserve">PROSPECTIVE BUYERS HAVE TO </w:t>
      </w:r>
      <w:r w:rsidRPr="00E5281E">
        <w:rPr>
          <w:rFonts w:ascii="Book Antiqua" w:hAnsi="Book Antiqua"/>
          <w:b/>
          <w:i/>
          <w:u w:val="double"/>
        </w:rPr>
        <w:t>REGISTER ON THE DAY OF SALE</w:t>
      </w:r>
      <w:r w:rsidRPr="00E5281E">
        <w:rPr>
          <w:rFonts w:ascii="Book Antiqua" w:hAnsi="Book Antiqua"/>
          <w:i/>
        </w:rPr>
        <w:t xml:space="preserve"> </w:t>
      </w:r>
      <w:r w:rsidR="003F0C2D" w:rsidRPr="00E5281E">
        <w:rPr>
          <w:rFonts w:ascii="Book Antiqua" w:hAnsi="Book Antiqua"/>
          <w:i/>
        </w:rPr>
        <w:t xml:space="preserve">(REGISTRATIONS STARTS </w:t>
      </w:r>
    </w:p>
    <w:p w14:paraId="56130BA9" w14:textId="77777777" w:rsidR="00827027" w:rsidRPr="00E5281E" w:rsidRDefault="003F0C2D" w:rsidP="001105C3">
      <w:pPr>
        <w:pStyle w:val="NoSpacing"/>
        <w:jc w:val="center"/>
        <w:rPr>
          <w:rFonts w:ascii="Book Antiqua" w:hAnsi="Book Antiqua"/>
          <w:i/>
        </w:rPr>
      </w:pPr>
      <w:r w:rsidRPr="00E5281E">
        <w:rPr>
          <w:rFonts w:ascii="Book Antiqua" w:hAnsi="Book Antiqua"/>
          <w:i/>
        </w:rPr>
        <w:t>AT</w:t>
      </w:r>
      <w:r w:rsidR="00E5281E">
        <w:rPr>
          <w:rFonts w:ascii="Book Antiqua" w:hAnsi="Book Antiqua"/>
          <w:i/>
        </w:rPr>
        <w:t xml:space="preserve"> </w:t>
      </w:r>
      <w:r w:rsidR="00E5281E" w:rsidRPr="00E5281E">
        <w:rPr>
          <w:rFonts w:ascii="Book Antiqua" w:hAnsi="Book Antiqua"/>
          <w:b/>
          <w:i/>
        </w:rPr>
        <w:t>0</w:t>
      </w:r>
      <w:r w:rsidRPr="00E5281E">
        <w:rPr>
          <w:rFonts w:ascii="Book Antiqua" w:hAnsi="Book Antiqua"/>
          <w:b/>
          <w:i/>
        </w:rPr>
        <w:t>9:30</w:t>
      </w:r>
      <w:r w:rsidRPr="00E5281E">
        <w:rPr>
          <w:rFonts w:ascii="Book Antiqua" w:hAnsi="Book Antiqua"/>
          <w:i/>
        </w:rPr>
        <w:t>)</w:t>
      </w:r>
      <w:r w:rsidR="001105C3" w:rsidRPr="00E5281E">
        <w:rPr>
          <w:rFonts w:ascii="Book Antiqua" w:hAnsi="Book Antiqua"/>
          <w:i/>
        </w:rPr>
        <w:t xml:space="preserve"> </w:t>
      </w:r>
      <w:r w:rsidR="0065416E" w:rsidRPr="00E5281E">
        <w:rPr>
          <w:rFonts w:ascii="Book Antiqua" w:hAnsi="Book Antiqua"/>
          <w:i/>
        </w:rPr>
        <w:t xml:space="preserve">AND PAY A DEPOSIT OF </w:t>
      </w:r>
      <w:r w:rsidR="0065416E" w:rsidRPr="00E5281E">
        <w:rPr>
          <w:rFonts w:ascii="Book Antiqua" w:hAnsi="Book Antiqua"/>
          <w:b/>
          <w:i/>
          <w:u w:val="double"/>
        </w:rPr>
        <w:t>R2000.00</w:t>
      </w:r>
      <w:r w:rsidR="0065416E" w:rsidRPr="00E5281E">
        <w:rPr>
          <w:rFonts w:ascii="Book Antiqua" w:hAnsi="Book Antiqua"/>
          <w:i/>
        </w:rPr>
        <w:t xml:space="preserve"> </w:t>
      </w:r>
      <w:r w:rsidR="0065416E" w:rsidRPr="00E5281E">
        <w:rPr>
          <w:rFonts w:ascii="Book Antiqua" w:hAnsi="Book Antiqua"/>
          <w:bCs/>
          <w:i/>
          <w:u w:val="single"/>
        </w:rPr>
        <w:t>(</w:t>
      </w:r>
      <w:r w:rsidR="0065416E" w:rsidRPr="00E5281E">
        <w:rPr>
          <w:rFonts w:ascii="Book Antiqua" w:hAnsi="Book Antiqua"/>
          <w:b/>
          <w:bCs/>
          <w:i/>
          <w:sz w:val="32"/>
          <w:szCs w:val="32"/>
          <w:u w:val="single"/>
        </w:rPr>
        <w:t>CASH</w:t>
      </w:r>
      <w:r w:rsidR="0065416E" w:rsidRPr="00E5281E">
        <w:rPr>
          <w:rFonts w:ascii="Book Antiqua" w:hAnsi="Book Antiqua"/>
          <w:i/>
        </w:rPr>
        <w:t xml:space="preserve">) </w:t>
      </w:r>
      <w:r w:rsidR="0065416E" w:rsidRPr="00E5281E">
        <w:rPr>
          <w:rFonts w:ascii="Book Antiqua" w:hAnsi="Book Antiqua"/>
          <w:i/>
          <w:u w:val="single"/>
        </w:rPr>
        <w:t>WHICH IS REFUNDABLE</w:t>
      </w:r>
      <w:r w:rsidR="0065416E" w:rsidRPr="00E5281E">
        <w:rPr>
          <w:rFonts w:ascii="Book Antiqua" w:hAnsi="Book Antiqua"/>
          <w:i/>
        </w:rPr>
        <w:t xml:space="preserve">. </w:t>
      </w:r>
    </w:p>
    <w:p w14:paraId="33B34855" w14:textId="77777777" w:rsidR="003F0C2D" w:rsidRPr="00E5281E" w:rsidRDefault="003F0C2D" w:rsidP="00827027">
      <w:pPr>
        <w:pStyle w:val="NoSpacing"/>
        <w:jc w:val="center"/>
        <w:rPr>
          <w:rFonts w:ascii="Book Antiqua" w:hAnsi="Book Antiqua"/>
          <w:b/>
          <w:bCs/>
          <w:i/>
        </w:rPr>
      </w:pPr>
    </w:p>
    <w:p w14:paraId="7FEABAF8" w14:textId="77777777" w:rsidR="0065416E" w:rsidRPr="00E5281E" w:rsidRDefault="003F0C2D" w:rsidP="00827027">
      <w:pPr>
        <w:pStyle w:val="NoSpacing"/>
        <w:jc w:val="center"/>
        <w:rPr>
          <w:rFonts w:ascii="Book Antiqua" w:hAnsi="Book Antiqua"/>
          <w:b/>
          <w:bCs/>
          <w:i/>
        </w:rPr>
      </w:pPr>
      <w:r w:rsidRPr="00E5281E">
        <w:rPr>
          <w:rFonts w:ascii="Book Antiqua" w:hAnsi="Book Antiqua"/>
          <w:b/>
          <w:bCs/>
          <w:i/>
        </w:rPr>
        <w:t xml:space="preserve">REGISTRATION CLOSES PRECISELY AT </w:t>
      </w:r>
      <w:r w:rsidRPr="00E5281E">
        <w:rPr>
          <w:rFonts w:ascii="Book Antiqua" w:hAnsi="Book Antiqua"/>
          <w:b/>
          <w:bCs/>
          <w:i/>
          <w:u w:val="double"/>
        </w:rPr>
        <w:t>10:00</w:t>
      </w:r>
      <w:r w:rsidRPr="00E5281E">
        <w:rPr>
          <w:rFonts w:ascii="Book Antiqua" w:hAnsi="Book Antiqua"/>
          <w:b/>
          <w:bCs/>
          <w:i/>
        </w:rPr>
        <w:t xml:space="preserve"> NO LATE REGISTRATIONS.</w:t>
      </w:r>
    </w:p>
    <w:p w14:paraId="6B13B0FB" w14:textId="77777777" w:rsidR="001B1EFB" w:rsidRPr="00E5281E" w:rsidRDefault="001B1EFB" w:rsidP="0065416E">
      <w:pPr>
        <w:pStyle w:val="NoSpacing"/>
        <w:rPr>
          <w:rFonts w:ascii="Book Antiqua" w:hAnsi="Book Antiqua"/>
          <w:i/>
        </w:rPr>
      </w:pPr>
    </w:p>
    <w:p w14:paraId="6D7974CF" w14:textId="77777777" w:rsidR="00415109" w:rsidRPr="009D75F2" w:rsidRDefault="00E573CE" w:rsidP="00415109">
      <w:pPr>
        <w:pStyle w:val="NoSpacing"/>
        <w:jc w:val="center"/>
        <w:rPr>
          <w:rFonts w:ascii="Berlin Sans FB" w:hAnsi="Berlin Sans FB" w:cs="Estrangelo Edessa"/>
          <w:sz w:val="28"/>
          <w:szCs w:val="28"/>
          <w:u w:val="double"/>
          <w:vertAlign w:val="superscript"/>
        </w:rPr>
      </w:pPr>
      <w:r w:rsidRPr="00E5281E">
        <w:rPr>
          <w:rFonts w:ascii="Book Antiqua" w:hAnsi="Book Antiqua"/>
          <w:i/>
          <w:noProof/>
          <w:u w:val="single"/>
          <w:lang w:val="en-US"/>
        </w:rPr>
        <w:drawing>
          <wp:anchor distT="0" distB="0" distL="114300" distR="114300" simplePos="0" relativeHeight="251673600" behindDoc="1" locked="0" layoutInCell="1" allowOverlap="1" wp14:anchorId="53923EF2" wp14:editId="2C85AC5F">
            <wp:simplePos x="0" y="0"/>
            <wp:positionH relativeFrom="column">
              <wp:posOffset>261057</wp:posOffset>
            </wp:positionH>
            <wp:positionV relativeFrom="paragraph">
              <wp:posOffset>133146</wp:posOffset>
            </wp:positionV>
            <wp:extent cx="1069675" cy="945134"/>
            <wp:effectExtent l="0" t="0" r="0" b="762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ING GOING GONE.bmp"/>
                    <pic:cNvPicPr/>
                  </pic:nvPicPr>
                  <pic:blipFill>
                    <a:blip r:embed="rId10">
                      <a:extLst>
                        <a:ext uri="{28A0092B-C50C-407E-A947-70E740481C1C}">
                          <a14:useLocalDpi xmlns:a14="http://schemas.microsoft.com/office/drawing/2010/main" val="0"/>
                        </a:ext>
                      </a:extLst>
                    </a:blip>
                    <a:stretch>
                      <a:fillRect/>
                    </a:stretch>
                  </pic:blipFill>
                  <pic:spPr>
                    <a:xfrm>
                      <a:off x="0" y="0"/>
                      <a:ext cx="1069675" cy="945134"/>
                    </a:xfrm>
                    <a:prstGeom prst="rect">
                      <a:avLst/>
                    </a:prstGeom>
                  </pic:spPr>
                </pic:pic>
              </a:graphicData>
            </a:graphic>
            <wp14:sizeRelH relativeFrom="page">
              <wp14:pctWidth>0</wp14:pctWidth>
            </wp14:sizeRelH>
            <wp14:sizeRelV relativeFrom="page">
              <wp14:pctHeight>0</wp14:pctHeight>
            </wp14:sizeRelV>
          </wp:anchor>
        </w:drawing>
      </w:r>
      <w:r w:rsidR="00E5281E">
        <w:rPr>
          <w:rFonts w:ascii="Book Antiqua" w:hAnsi="Book Antiqua" w:cs="Estrangelo Edessa"/>
          <w:u w:val="double"/>
          <w:vertAlign w:val="superscript"/>
        </w:rPr>
        <w:t xml:space="preserve"> </w:t>
      </w:r>
      <w:r w:rsidR="0065416E" w:rsidRPr="009D75F2">
        <w:rPr>
          <w:rFonts w:ascii="Berlin Sans FB" w:hAnsi="Berlin Sans FB" w:cs="Estrangelo Edessa"/>
          <w:u w:val="double"/>
          <w:vertAlign w:val="superscript"/>
        </w:rPr>
        <w:t>I</w:t>
      </w:r>
      <w:r w:rsidR="0065416E" w:rsidRPr="009D75F2">
        <w:rPr>
          <w:rFonts w:ascii="Berlin Sans FB" w:hAnsi="Berlin Sans FB" w:cs="Estrangelo Edessa"/>
          <w:sz w:val="28"/>
          <w:szCs w:val="28"/>
          <w:u w:val="double"/>
          <w:vertAlign w:val="superscript"/>
        </w:rPr>
        <w:t>NTERNET BANKING AVAILABLE AT THIS OFFICE (PLEASE MAKE SURE OF YOUR DAILY LIMIT)</w:t>
      </w:r>
    </w:p>
    <w:p w14:paraId="67830B21" w14:textId="77777777" w:rsidR="0065416E" w:rsidRPr="009D75F2" w:rsidRDefault="00415109" w:rsidP="00415109">
      <w:pPr>
        <w:pStyle w:val="NoSpacing"/>
        <w:jc w:val="center"/>
        <w:rPr>
          <w:rFonts w:ascii="Berlin Sans FB" w:hAnsi="Berlin Sans FB" w:cs="Estrangelo Edessa"/>
          <w:u w:val="double"/>
          <w:vertAlign w:val="superscript"/>
        </w:rPr>
      </w:pPr>
      <w:r w:rsidRPr="009D75F2">
        <w:rPr>
          <w:rFonts w:ascii="Berlin Sans FB" w:hAnsi="Berlin Sans FB" w:cs="Estrangelo Edessa"/>
          <w:sz w:val="28"/>
          <w:szCs w:val="28"/>
          <w:u w:val="double"/>
          <w:vertAlign w:val="superscript"/>
        </w:rPr>
        <w:t>NO PERSONAL CHEQUES ACCEPTED ONLY BANK CHEQUES</w:t>
      </w:r>
    </w:p>
    <w:p w14:paraId="294EDA6A" w14:textId="77777777" w:rsidR="0065416E" w:rsidRPr="009D75F2" w:rsidRDefault="0065416E" w:rsidP="0065416E">
      <w:pPr>
        <w:pStyle w:val="NoSpacing"/>
        <w:jc w:val="center"/>
        <w:rPr>
          <w:rFonts w:ascii="Cooper Black" w:hAnsi="Cooper Black"/>
        </w:rPr>
      </w:pPr>
      <w:r w:rsidRPr="009D75F2">
        <w:rPr>
          <w:rFonts w:ascii="Cooper Black" w:hAnsi="Cooper Black"/>
          <w:b/>
        </w:rPr>
        <w:t>WEB-SITE ADDRESS</w:t>
      </w:r>
      <w:r w:rsidRPr="009D75F2">
        <w:rPr>
          <w:rFonts w:ascii="Cooper Black" w:hAnsi="Cooper Black"/>
        </w:rPr>
        <w:t>: www.sheroot.co.za</w:t>
      </w:r>
    </w:p>
    <w:p w14:paraId="511DDDC9" w14:textId="77777777" w:rsidR="001B1EFB" w:rsidRPr="00E5281E" w:rsidRDefault="00C35B47" w:rsidP="0065416E">
      <w:pPr>
        <w:pStyle w:val="NoSpacing"/>
        <w:rPr>
          <w:rFonts w:ascii="Book Antiqua" w:hAnsi="Book Antiqua"/>
          <w:i/>
          <w:u w:val="single"/>
        </w:rPr>
      </w:pPr>
      <w:r w:rsidRPr="00E5281E">
        <w:rPr>
          <w:rFonts w:ascii="Book Antiqua" w:hAnsi="Book Antiqua"/>
          <w:i/>
          <w:u w:val="single"/>
        </w:rPr>
        <w:t xml:space="preserve"> </w:t>
      </w:r>
    </w:p>
    <w:p w14:paraId="01D25A97" w14:textId="77777777" w:rsidR="0065416E" w:rsidRPr="00E5281E" w:rsidRDefault="00775FD7" w:rsidP="00441732">
      <w:pPr>
        <w:pStyle w:val="NoSpacing"/>
        <w:jc w:val="center"/>
        <w:rPr>
          <w:rFonts w:ascii="Book Antiqua" w:hAnsi="Book Antiqua"/>
          <w:b/>
          <w:i/>
          <w:sz w:val="28"/>
          <w:szCs w:val="28"/>
          <w:u w:val="single"/>
        </w:rPr>
      </w:pPr>
      <w:r w:rsidRPr="00E5281E">
        <w:rPr>
          <w:rFonts w:ascii="Book Antiqua" w:hAnsi="Book Antiqua"/>
          <w:b/>
          <w:i/>
          <w:sz w:val="28"/>
          <w:szCs w:val="28"/>
          <w:u w:val="single"/>
        </w:rPr>
        <w:t>Su</w:t>
      </w:r>
      <w:r w:rsidR="0065416E" w:rsidRPr="00E5281E">
        <w:rPr>
          <w:rFonts w:ascii="Book Antiqua" w:hAnsi="Book Antiqua"/>
          <w:b/>
          <w:i/>
          <w:sz w:val="28"/>
          <w:szCs w:val="28"/>
          <w:u w:val="single"/>
        </w:rPr>
        <w:t>mmary of Conditions of Sale:</w:t>
      </w:r>
    </w:p>
    <w:p w14:paraId="7DE9FBEA" w14:textId="77777777" w:rsidR="003F0C2D" w:rsidRPr="0069360B" w:rsidRDefault="003F0C2D" w:rsidP="0065416E">
      <w:pPr>
        <w:pStyle w:val="NoSpacing"/>
        <w:rPr>
          <w:rFonts w:ascii="Maiandra GD" w:hAnsi="Maiandra GD"/>
        </w:rPr>
      </w:pPr>
    </w:p>
    <w:p w14:paraId="14722E88" w14:textId="41315999" w:rsidR="003572BB"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to pay a </w:t>
      </w:r>
      <w:r w:rsidRPr="009D75F2">
        <w:rPr>
          <w:rFonts w:ascii="Berlin Sans FB" w:hAnsi="Berlin Sans FB"/>
          <w:b/>
          <w:i/>
          <w:sz w:val="22"/>
          <w:szCs w:val="22"/>
          <w:u w:val="double"/>
        </w:rPr>
        <w:t>DEPOSIT OF 10%</w:t>
      </w:r>
      <w:r w:rsidRPr="009D75F2">
        <w:rPr>
          <w:rFonts w:ascii="Berlin Sans FB" w:hAnsi="Berlin Sans FB"/>
          <w:i/>
          <w:sz w:val="22"/>
          <w:szCs w:val="22"/>
        </w:rPr>
        <w:t xml:space="preserve"> of the Purchase Price and the </w:t>
      </w:r>
      <w:r w:rsidRPr="009D75F2">
        <w:rPr>
          <w:rFonts w:ascii="Berlin Sans FB" w:hAnsi="Berlin Sans FB"/>
          <w:b/>
          <w:i/>
          <w:sz w:val="22"/>
          <w:szCs w:val="22"/>
        </w:rPr>
        <w:t xml:space="preserve">AUCTIONEERS </w:t>
      </w:r>
      <w:r w:rsidR="00415109" w:rsidRPr="009D75F2">
        <w:rPr>
          <w:rFonts w:ascii="Berlin Sans FB" w:hAnsi="Berlin Sans FB"/>
          <w:b/>
          <w:i/>
          <w:sz w:val="22"/>
          <w:szCs w:val="22"/>
        </w:rPr>
        <w:t>COMMISSION</w:t>
      </w:r>
      <w:r w:rsidR="00415109" w:rsidRPr="009D75F2">
        <w:rPr>
          <w:rFonts w:ascii="Berlin Sans FB" w:hAnsi="Berlin Sans FB"/>
          <w:i/>
          <w:sz w:val="22"/>
          <w:szCs w:val="22"/>
        </w:rPr>
        <w:t xml:space="preserve"> (6</w:t>
      </w:r>
      <w:r w:rsidRPr="009D75F2">
        <w:rPr>
          <w:rFonts w:ascii="Berlin Sans FB" w:hAnsi="Berlin Sans FB"/>
          <w:i/>
          <w:sz w:val="22"/>
          <w:szCs w:val="22"/>
        </w:rPr>
        <w:t>% first R</w:t>
      </w:r>
      <w:r w:rsidR="00BB500B">
        <w:rPr>
          <w:rFonts w:ascii="Berlin Sans FB" w:hAnsi="Berlin Sans FB"/>
          <w:i/>
          <w:sz w:val="22"/>
          <w:szCs w:val="22"/>
        </w:rPr>
        <w:t>10</w:t>
      </w:r>
      <w:r w:rsidRPr="009D75F2">
        <w:rPr>
          <w:rFonts w:ascii="Berlin Sans FB" w:hAnsi="Berlin Sans FB"/>
          <w:i/>
          <w:sz w:val="22"/>
          <w:szCs w:val="22"/>
        </w:rPr>
        <w:t>0</w:t>
      </w:r>
      <w:r w:rsidR="00BB500B">
        <w:rPr>
          <w:rFonts w:ascii="Berlin Sans FB" w:hAnsi="Berlin Sans FB"/>
          <w:i/>
          <w:sz w:val="22"/>
          <w:szCs w:val="22"/>
        </w:rPr>
        <w:t> </w:t>
      </w:r>
      <w:r w:rsidRPr="009D75F2">
        <w:rPr>
          <w:rFonts w:ascii="Berlin Sans FB" w:hAnsi="Berlin Sans FB"/>
          <w:i/>
          <w:sz w:val="22"/>
          <w:szCs w:val="22"/>
        </w:rPr>
        <w:t>000</w:t>
      </w:r>
      <w:r w:rsidR="00BB500B">
        <w:rPr>
          <w:rFonts w:ascii="Berlin Sans FB" w:hAnsi="Berlin Sans FB"/>
          <w:i/>
          <w:sz w:val="22"/>
          <w:szCs w:val="22"/>
        </w:rPr>
        <w:t>,</w:t>
      </w:r>
      <w:r w:rsidRPr="009D75F2">
        <w:rPr>
          <w:rFonts w:ascii="Berlin Sans FB" w:hAnsi="Berlin Sans FB"/>
          <w:i/>
          <w:sz w:val="22"/>
          <w:szCs w:val="22"/>
        </w:rPr>
        <w:t xml:space="preserve"> 3.5% </w:t>
      </w:r>
      <w:r w:rsidR="00BB500B">
        <w:rPr>
          <w:rFonts w:ascii="Berlin Sans FB" w:hAnsi="Berlin Sans FB"/>
          <w:i/>
          <w:sz w:val="22"/>
          <w:szCs w:val="22"/>
        </w:rPr>
        <w:t xml:space="preserve">on R100 001.00 to R400 000.00 &amp; 1.5% on the balance of the proceeds of the sale </w:t>
      </w:r>
      <w:r w:rsidRPr="009D75F2">
        <w:rPr>
          <w:rFonts w:ascii="Berlin Sans FB" w:hAnsi="Berlin Sans FB"/>
          <w:b/>
          <w:i/>
          <w:sz w:val="22"/>
          <w:szCs w:val="22"/>
        </w:rPr>
        <w:t xml:space="preserve">max </w:t>
      </w:r>
      <w:r w:rsidR="00BB500B">
        <w:rPr>
          <w:rFonts w:ascii="Berlin Sans FB" w:hAnsi="Berlin Sans FB"/>
          <w:b/>
          <w:i/>
          <w:sz w:val="22"/>
          <w:szCs w:val="22"/>
        </w:rPr>
        <w:t xml:space="preserve">           </w:t>
      </w:r>
      <w:r w:rsidRPr="001520AA">
        <w:rPr>
          <w:rFonts w:ascii="Trebuchet MS" w:hAnsi="Trebuchet MS"/>
          <w:b/>
          <w:i/>
          <w:sz w:val="22"/>
          <w:szCs w:val="22"/>
          <w:u w:val="double"/>
        </w:rPr>
        <w:t>R</w:t>
      </w:r>
      <w:r w:rsidR="00BB500B">
        <w:rPr>
          <w:rFonts w:ascii="Trebuchet MS" w:hAnsi="Trebuchet MS"/>
          <w:b/>
          <w:i/>
          <w:sz w:val="22"/>
          <w:szCs w:val="22"/>
          <w:u w:val="double"/>
        </w:rPr>
        <w:t>4</w:t>
      </w:r>
      <w:r w:rsidR="008F1CFE" w:rsidRPr="001520AA">
        <w:rPr>
          <w:rFonts w:ascii="Trebuchet MS" w:hAnsi="Trebuchet MS"/>
          <w:b/>
          <w:i/>
          <w:sz w:val="22"/>
          <w:szCs w:val="22"/>
          <w:u w:val="double"/>
        </w:rPr>
        <w:t xml:space="preserve">0 </w:t>
      </w:r>
      <w:r w:rsidR="00BB500B">
        <w:rPr>
          <w:rFonts w:ascii="Trebuchet MS" w:hAnsi="Trebuchet MS"/>
          <w:b/>
          <w:i/>
          <w:sz w:val="22"/>
          <w:szCs w:val="22"/>
          <w:u w:val="double"/>
        </w:rPr>
        <w:t>000</w:t>
      </w:r>
      <w:r w:rsidRPr="001520AA">
        <w:rPr>
          <w:rFonts w:ascii="Trebuchet MS" w:hAnsi="Trebuchet MS"/>
          <w:b/>
          <w:i/>
          <w:sz w:val="22"/>
          <w:szCs w:val="22"/>
          <w:u w:val="double"/>
        </w:rPr>
        <w:t>.00</w:t>
      </w:r>
      <w:r w:rsidRPr="009D75F2">
        <w:rPr>
          <w:rFonts w:ascii="Berlin Sans FB" w:hAnsi="Berlin Sans FB"/>
          <w:i/>
          <w:sz w:val="22"/>
          <w:szCs w:val="22"/>
        </w:rPr>
        <w:t xml:space="preserve">) </w:t>
      </w:r>
      <w:r w:rsidR="00BB500B">
        <w:rPr>
          <w:rFonts w:ascii="Berlin Sans FB" w:hAnsi="Berlin Sans FB"/>
          <w:i/>
          <w:sz w:val="22"/>
          <w:szCs w:val="22"/>
        </w:rPr>
        <w:t xml:space="preserve">&amp; minimum </w:t>
      </w:r>
      <w:r w:rsidR="00BB500B" w:rsidRPr="00BB500B">
        <w:rPr>
          <w:rFonts w:ascii="Berlin Sans FB" w:hAnsi="Berlin Sans FB"/>
          <w:b/>
          <w:i/>
          <w:sz w:val="22"/>
          <w:szCs w:val="22"/>
        </w:rPr>
        <w:t>R3 000.00</w:t>
      </w:r>
      <w:r w:rsidR="00BB500B">
        <w:rPr>
          <w:rFonts w:ascii="Berlin Sans FB" w:hAnsi="Berlin Sans FB"/>
          <w:i/>
          <w:sz w:val="22"/>
          <w:szCs w:val="22"/>
        </w:rPr>
        <w:t xml:space="preserve"> </w:t>
      </w:r>
      <w:r w:rsidR="00415109" w:rsidRPr="009D75F2">
        <w:rPr>
          <w:rFonts w:ascii="Berlin Sans FB" w:hAnsi="Berlin Sans FB"/>
          <w:i/>
          <w:sz w:val="22"/>
          <w:szCs w:val="22"/>
        </w:rPr>
        <w:t xml:space="preserve">plus </w:t>
      </w:r>
      <w:r w:rsidRPr="009D75F2">
        <w:rPr>
          <w:rFonts w:ascii="Berlin Sans FB" w:hAnsi="Berlin Sans FB"/>
          <w:b/>
          <w:i/>
          <w:sz w:val="22"/>
          <w:szCs w:val="22"/>
          <w:u w:val="single"/>
        </w:rPr>
        <w:t>1</w:t>
      </w:r>
      <w:r w:rsidR="00220885">
        <w:rPr>
          <w:rFonts w:ascii="Berlin Sans FB" w:hAnsi="Berlin Sans FB"/>
          <w:b/>
          <w:i/>
          <w:sz w:val="22"/>
          <w:szCs w:val="22"/>
          <w:u w:val="single"/>
        </w:rPr>
        <w:t>5</w:t>
      </w:r>
      <w:r w:rsidRPr="009D75F2">
        <w:rPr>
          <w:rFonts w:ascii="Berlin Sans FB" w:hAnsi="Berlin Sans FB"/>
          <w:b/>
          <w:i/>
          <w:sz w:val="22"/>
          <w:szCs w:val="22"/>
          <w:u w:val="single"/>
        </w:rPr>
        <w:t>% V.A.T</w:t>
      </w:r>
      <w:r w:rsidR="001520AA">
        <w:rPr>
          <w:rFonts w:ascii="Berlin Sans FB" w:hAnsi="Berlin Sans FB"/>
          <w:b/>
          <w:i/>
          <w:sz w:val="22"/>
          <w:szCs w:val="22"/>
          <w:u w:val="single"/>
        </w:rPr>
        <w:t>.</w:t>
      </w:r>
      <w:r w:rsidR="00415109" w:rsidRPr="009D75F2">
        <w:rPr>
          <w:rFonts w:ascii="Berlin Sans FB" w:hAnsi="Berlin Sans FB"/>
          <w:b/>
          <w:i/>
          <w:sz w:val="22"/>
          <w:szCs w:val="22"/>
          <w:u w:val="single"/>
        </w:rPr>
        <w:t xml:space="preserve"> o</w:t>
      </w:r>
      <w:r w:rsidRPr="009D75F2">
        <w:rPr>
          <w:rFonts w:ascii="Berlin Sans FB" w:hAnsi="Berlin Sans FB"/>
          <w:b/>
          <w:i/>
          <w:sz w:val="22"/>
          <w:szCs w:val="22"/>
          <w:u w:val="single"/>
        </w:rPr>
        <w:t>n Commission</w:t>
      </w:r>
      <w:r w:rsidRPr="009D75F2">
        <w:rPr>
          <w:rFonts w:ascii="Berlin Sans FB" w:hAnsi="Berlin Sans FB"/>
          <w:i/>
          <w:sz w:val="22"/>
          <w:szCs w:val="22"/>
        </w:rPr>
        <w:t xml:space="preserve"> in </w:t>
      </w:r>
      <w:r w:rsidRPr="009D75F2">
        <w:rPr>
          <w:rFonts w:ascii="Berlin Sans FB" w:hAnsi="Berlin Sans FB"/>
          <w:i/>
          <w:sz w:val="22"/>
          <w:szCs w:val="22"/>
          <w:u w:val="double"/>
        </w:rPr>
        <w:t xml:space="preserve">CASH </w:t>
      </w:r>
      <w:r w:rsidRPr="009D75F2">
        <w:rPr>
          <w:rFonts w:ascii="Berlin Sans FB" w:hAnsi="Berlin Sans FB"/>
          <w:i/>
          <w:sz w:val="22"/>
          <w:szCs w:val="22"/>
        </w:rPr>
        <w:t xml:space="preserve">or in form of a </w:t>
      </w:r>
      <w:r w:rsidRPr="009D75F2">
        <w:rPr>
          <w:rFonts w:ascii="Berlin Sans FB" w:hAnsi="Berlin Sans FB"/>
          <w:i/>
          <w:sz w:val="22"/>
          <w:szCs w:val="22"/>
          <w:u w:val="double"/>
        </w:rPr>
        <w:t>BANK CHEQUE</w:t>
      </w:r>
      <w:r w:rsidRPr="009D75F2">
        <w:rPr>
          <w:rFonts w:ascii="Berlin Sans FB" w:hAnsi="Berlin Sans FB"/>
          <w:i/>
          <w:sz w:val="22"/>
          <w:szCs w:val="22"/>
        </w:rPr>
        <w:t xml:space="preserve">, or </w:t>
      </w:r>
      <w:r w:rsidRPr="009D75F2">
        <w:rPr>
          <w:rFonts w:ascii="Berlin Sans FB" w:hAnsi="Berlin Sans FB"/>
          <w:b/>
          <w:i/>
          <w:sz w:val="22"/>
          <w:szCs w:val="22"/>
          <w:u w:val="double"/>
        </w:rPr>
        <w:t xml:space="preserve">EFT </w:t>
      </w:r>
      <w:r w:rsidRPr="009D75F2">
        <w:rPr>
          <w:rFonts w:ascii="Berlin Sans FB" w:hAnsi="Berlin Sans FB"/>
          <w:b/>
          <w:i/>
          <w:sz w:val="22"/>
          <w:szCs w:val="22"/>
        </w:rPr>
        <w:t xml:space="preserve">from </w:t>
      </w:r>
      <w:r w:rsidRPr="009D75F2">
        <w:rPr>
          <w:rFonts w:ascii="Berlin Sans FB" w:hAnsi="Berlin Sans FB"/>
          <w:b/>
          <w:i/>
          <w:sz w:val="22"/>
          <w:szCs w:val="22"/>
          <w:u w:val="double"/>
        </w:rPr>
        <w:t>our</w:t>
      </w:r>
      <w:r w:rsidRPr="009D75F2">
        <w:rPr>
          <w:rFonts w:ascii="Berlin Sans FB" w:hAnsi="Berlin Sans FB"/>
          <w:b/>
          <w:i/>
          <w:sz w:val="22"/>
          <w:szCs w:val="22"/>
        </w:rPr>
        <w:t xml:space="preserve"> offices</w:t>
      </w:r>
      <w:r w:rsidRPr="009D75F2">
        <w:rPr>
          <w:rFonts w:ascii="Berlin Sans FB" w:hAnsi="Berlin Sans FB"/>
          <w:i/>
          <w:sz w:val="22"/>
          <w:szCs w:val="22"/>
        </w:rPr>
        <w:t>, immediately on the closing of the bid.</w:t>
      </w:r>
      <w:r w:rsidR="00C051FB">
        <w:rPr>
          <w:rFonts w:ascii="Berlin Sans FB" w:hAnsi="Berlin Sans FB"/>
          <w:i/>
          <w:sz w:val="22"/>
          <w:szCs w:val="22"/>
        </w:rPr>
        <w:t xml:space="preserve"> </w:t>
      </w:r>
    </w:p>
    <w:p w14:paraId="7B6FDECF" w14:textId="77777777" w:rsidR="0065416E" w:rsidRPr="001520AA" w:rsidRDefault="00C051FB" w:rsidP="0065416E">
      <w:pPr>
        <w:pStyle w:val="NoSpacing"/>
        <w:numPr>
          <w:ilvl w:val="0"/>
          <w:numId w:val="2"/>
        </w:numPr>
        <w:rPr>
          <w:rFonts w:ascii="Trebuchet MS" w:hAnsi="Trebuchet MS"/>
          <w:i/>
          <w:sz w:val="22"/>
          <w:szCs w:val="22"/>
        </w:rPr>
      </w:pPr>
      <w:r w:rsidRPr="001520AA">
        <w:rPr>
          <w:rFonts w:ascii="Trebuchet MS" w:hAnsi="Trebuchet MS"/>
          <w:b/>
          <w:i/>
          <w:sz w:val="22"/>
          <w:szCs w:val="22"/>
        </w:rPr>
        <w:t>Proof of residence</w:t>
      </w:r>
      <w:r w:rsidR="003572BB" w:rsidRPr="001520AA">
        <w:rPr>
          <w:rFonts w:ascii="Trebuchet MS" w:hAnsi="Trebuchet MS"/>
          <w:b/>
          <w:i/>
          <w:sz w:val="22"/>
          <w:szCs w:val="22"/>
        </w:rPr>
        <w:t xml:space="preserve">, </w:t>
      </w:r>
      <w:r w:rsidRPr="001520AA">
        <w:rPr>
          <w:rFonts w:ascii="Trebuchet MS" w:hAnsi="Trebuchet MS"/>
          <w:b/>
          <w:i/>
          <w:sz w:val="22"/>
          <w:szCs w:val="22"/>
        </w:rPr>
        <w:t>copy of ID required</w:t>
      </w:r>
      <w:r w:rsidR="003572BB" w:rsidRPr="001520AA">
        <w:rPr>
          <w:rFonts w:ascii="Trebuchet MS" w:hAnsi="Trebuchet MS"/>
          <w:b/>
          <w:i/>
          <w:sz w:val="22"/>
          <w:szCs w:val="22"/>
        </w:rPr>
        <w:t xml:space="preserve"> on day of sale. Power of Attorney if bidding on behalf of someone. Company Registration documents &amp; Power of Attorney required if buying in a </w:t>
      </w:r>
      <w:r w:rsidR="001520AA" w:rsidRPr="001520AA">
        <w:rPr>
          <w:rFonts w:ascii="Trebuchet MS" w:hAnsi="Trebuchet MS"/>
          <w:b/>
          <w:i/>
          <w:sz w:val="22"/>
          <w:szCs w:val="22"/>
        </w:rPr>
        <w:t>Company’s</w:t>
      </w:r>
      <w:r w:rsidR="003572BB" w:rsidRPr="001520AA">
        <w:rPr>
          <w:rFonts w:ascii="Trebuchet MS" w:hAnsi="Trebuchet MS"/>
          <w:b/>
          <w:i/>
          <w:sz w:val="22"/>
          <w:szCs w:val="22"/>
        </w:rPr>
        <w:t xml:space="preserve"> name</w:t>
      </w:r>
      <w:r w:rsidR="001520AA" w:rsidRPr="001520AA">
        <w:rPr>
          <w:rFonts w:ascii="Trebuchet MS" w:hAnsi="Trebuchet MS"/>
          <w:b/>
          <w:i/>
          <w:sz w:val="22"/>
          <w:szCs w:val="22"/>
        </w:rPr>
        <w:t>.</w:t>
      </w:r>
    </w:p>
    <w:p w14:paraId="0DC3AF60"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Balance of the Purchase Price against transfer of the Property to be secured by a Bank of Building society guarantee, to be furnished within 14</w:t>
      </w:r>
      <w:r w:rsidR="00415109" w:rsidRPr="009D75F2">
        <w:rPr>
          <w:rFonts w:ascii="Berlin Sans FB" w:hAnsi="Berlin Sans FB"/>
          <w:i/>
          <w:sz w:val="22"/>
          <w:szCs w:val="22"/>
        </w:rPr>
        <w:t xml:space="preserve"> - 21</w:t>
      </w:r>
      <w:r w:rsidRPr="009D75F2">
        <w:rPr>
          <w:rFonts w:ascii="Berlin Sans FB" w:hAnsi="Berlin Sans FB"/>
          <w:i/>
          <w:sz w:val="22"/>
          <w:szCs w:val="22"/>
        </w:rPr>
        <w:t xml:space="preserve"> Days after date of sale. </w:t>
      </w:r>
    </w:p>
    <w:p w14:paraId="272BB93D"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The Purchaser is responsible for the Payment of the Outstanding RATES and LEVIES.</w:t>
      </w:r>
    </w:p>
    <w:p w14:paraId="536E17F3"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If the Debtor is registered in terms of the VAT Act, VAT is payable on the Purchase Price, then no </w:t>
      </w:r>
      <w:r w:rsidRPr="009D75F2">
        <w:rPr>
          <w:rFonts w:ascii="Berlin Sans FB" w:hAnsi="Berlin Sans FB"/>
          <w:i/>
          <w:sz w:val="22"/>
          <w:szCs w:val="22"/>
          <w:u w:val="single"/>
        </w:rPr>
        <w:t>Transfer Duty</w:t>
      </w:r>
      <w:r w:rsidRPr="009D75F2">
        <w:rPr>
          <w:rFonts w:ascii="Berlin Sans FB" w:hAnsi="Berlin Sans FB"/>
          <w:i/>
          <w:sz w:val="22"/>
          <w:szCs w:val="22"/>
        </w:rPr>
        <w:t xml:space="preserve"> is payable.</w:t>
      </w:r>
    </w:p>
    <w:p w14:paraId="4199A75C" w14:textId="77777777" w:rsidR="0065416E" w:rsidRPr="009D75F2" w:rsidRDefault="0065416E" w:rsidP="0065416E">
      <w:pPr>
        <w:pStyle w:val="NoSpacing"/>
        <w:numPr>
          <w:ilvl w:val="0"/>
          <w:numId w:val="2"/>
        </w:numPr>
        <w:rPr>
          <w:rFonts w:ascii="Berlin Sans FB" w:hAnsi="Berlin Sans FB"/>
          <w:i/>
          <w:sz w:val="22"/>
          <w:szCs w:val="22"/>
        </w:rPr>
      </w:pPr>
      <w:r w:rsidRPr="009D75F2">
        <w:rPr>
          <w:rFonts w:ascii="Berlin Sans FB" w:hAnsi="Berlin Sans FB"/>
          <w:i/>
          <w:sz w:val="22"/>
          <w:szCs w:val="22"/>
        </w:rPr>
        <w:t xml:space="preserve">Purchaser is Responsible for the </w:t>
      </w:r>
      <w:r w:rsidRPr="009D75F2">
        <w:rPr>
          <w:rFonts w:ascii="Berlin Sans FB" w:hAnsi="Berlin Sans FB"/>
          <w:i/>
          <w:sz w:val="22"/>
          <w:szCs w:val="22"/>
          <w:u w:val="single"/>
        </w:rPr>
        <w:t>EJECTMENT</w:t>
      </w:r>
      <w:r w:rsidRPr="009D75F2">
        <w:rPr>
          <w:rFonts w:ascii="Berlin Sans FB" w:hAnsi="Berlin Sans FB"/>
          <w:i/>
          <w:sz w:val="22"/>
          <w:szCs w:val="22"/>
        </w:rPr>
        <w:t xml:space="preserve"> of the occupier.</w:t>
      </w:r>
    </w:p>
    <w:p w14:paraId="3EB64558" w14:textId="77777777" w:rsidR="0065416E" w:rsidRPr="00E5281E" w:rsidRDefault="0065416E" w:rsidP="0065416E">
      <w:pPr>
        <w:pStyle w:val="NoSpacing"/>
        <w:numPr>
          <w:ilvl w:val="0"/>
          <w:numId w:val="2"/>
        </w:numPr>
        <w:rPr>
          <w:rFonts w:ascii="Book Antiqua" w:hAnsi="Book Antiqua"/>
          <w:i/>
          <w:sz w:val="22"/>
          <w:szCs w:val="22"/>
        </w:rPr>
      </w:pPr>
      <w:r w:rsidRPr="009D75F2">
        <w:rPr>
          <w:rFonts w:ascii="Berlin Sans FB" w:hAnsi="Berlin Sans FB"/>
          <w:i/>
          <w:sz w:val="22"/>
          <w:szCs w:val="22"/>
          <w:u w:val="single"/>
        </w:rPr>
        <w:t xml:space="preserve">The information regarding the Description of the Property’s, Rates &amp; Taxes and Levies is not </w:t>
      </w:r>
      <w:r w:rsidRPr="009D75F2">
        <w:rPr>
          <w:rFonts w:ascii="Berlin Sans FB" w:hAnsi="Berlin Sans FB"/>
          <w:b/>
          <w:i/>
          <w:sz w:val="22"/>
          <w:szCs w:val="22"/>
          <w:u w:val="double"/>
        </w:rPr>
        <w:t>GUARANTEED</w:t>
      </w:r>
      <w:r w:rsidRPr="00E5281E">
        <w:rPr>
          <w:rFonts w:ascii="Book Antiqua" w:hAnsi="Book Antiqua"/>
          <w:i/>
          <w:sz w:val="22"/>
          <w:szCs w:val="22"/>
        </w:rPr>
        <w:t>.</w:t>
      </w:r>
    </w:p>
    <w:p w14:paraId="1B013D7E" w14:textId="616B3CA1" w:rsidR="006E3D9E" w:rsidRPr="001C3F06" w:rsidRDefault="0065416E" w:rsidP="002D7F0B">
      <w:pPr>
        <w:pStyle w:val="NoSpacing"/>
        <w:numPr>
          <w:ilvl w:val="0"/>
          <w:numId w:val="2"/>
        </w:numPr>
        <w:rPr>
          <w:rFonts w:ascii="Bodoni MT Black" w:hAnsi="Bodoni MT Black" w:cs="Aharoni"/>
          <w:b/>
          <w:i/>
          <w:sz w:val="32"/>
          <w:szCs w:val="32"/>
          <w:u w:val="double"/>
        </w:rPr>
      </w:pPr>
      <w:r w:rsidRPr="00E5281E">
        <w:rPr>
          <w:rFonts w:ascii="Bodoni MT Black" w:hAnsi="Bodoni MT Black" w:cs="Aharoni"/>
          <w:b/>
          <w:i/>
          <w:caps/>
          <w:sz w:val="32"/>
          <w:szCs w:val="32"/>
          <w:u w:val="double" w:color="000000"/>
        </w:rPr>
        <w:t xml:space="preserve">NO AUCTIONEERS COMMISSION WILL BE REFUNDED UNDER </w:t>
      </w:r>
      <w:r w:rsidR="00FB2699" w:rsidRPr="00E5281E">
        <w:rPr>
          <w:rFonts w:ascii="Bodoni MT Black" w:hAnsi="Bodoni MT Black" w:cs="Aharoni"/>
          <w:b/>
          <w:i/>
          <w:caps/>
          <w:sz w:val="32"/>
          <w:szCs w:val="32"/>
          <w:u w:val="double" w:color="000000"/>
        </w:rPr>
        <w:t>ANY</w:t>
      </w:r>
      <w:r w:rsidRPr="00E5281E">
        <w:rPr>
          <w:rFonts w:ascii="Bodoni MT Black" w:hAnsi="Bodoni MT Black" w:cs="Aharoni"/>
          <w:b/>
          <w:i/>
          <w:caps/>
          <w:sz w:val="32"/>
          <w:szCs w:val="32"/>
          <w:u w:val="double" w:color="000000"/>
        </w:rPr>
        <w:t xml:space="preserve"> CIRCUMSTANCES AFTE</w:t>
      </w:r>
      <w:r w:rsidR="0032392C" w:rsidRPr="00E5281E">
        <w:rPr>
          <w:rFonts w:ascii="Bodoni MT Black" w:hAnsi="Bodoni MT Black" w:cs="Aharoni"/>
          <w:b/>
          <w:i/>
          <w:caps/>
          <w:sz w:val="32"/>
          <w:szCs w:val="32"/>
          <w:u w:val="double" w:color="000000"/>
        </w:rPr>
        <w:t>r</w:t>
      </w:r>
      <w:r w:rsidR="001105C3" w:rsidRPr="00E5281E">
        <w:rPr>
          <w:rFonts w:ascii="Bodoni MT Black" w:hAnsi="Bodoni MT Black" w:cs="Aharoni"/>
          <w:b/>
          <w:i/>
          <w:sz w:val="32"/>
          <w:szCs w:val="32"/>
          <w:u w:val="double"/>
        </w:rPr>
        <w:t xml:space="preserve"> </w:t>
      </w:r>
      <w:r w:rsidRPr="00E5281E">
        <w:rPr>
          <w:rFonts w:ascii="Bodoni MT Black" w:hAnsi="Bodoni MT Black" w:cs="Aharoni"/>
          <w:b/>
          <w:i/>
          <w:caps/>
          <w:sz w:val="32"/>
          <w:szCs w:val="32"/>
          <w:u w:val="double" w:color="000000"/>
        </w:rPr>
        <w:t>A SALE</w:t>
      </w:r>
      <w:r w:rsidRPr="00E5281E">
        <w:rPr>
          <w:rFonts w:ascii="Bodoni MT Black" w:hAnsi="Bodoni MT Black" w:cs="Aharoni"/>
          <w:b/>
          <w:i/>
          <w:caps/>
          <w:sz w:val="32"/>
          <w:szCs w:val="32"/>
          <w:u w:val="double"/>
        </w:rPr>
        <w:t>.</w:t>
      </w:r>
      <w:r w:rsidR="0032392C" w:rsidRPr="00E5281E">
        <w:rPr>
          <w:rFonts w:ascii="Bodoni MT Black" w:hAnsi="Bodoni MT Black" w:cs="Aharoni"/>
          <w:b/>
          <w:i/>
          <w:u w:val="double"/>
        </w:rPr>
        <w:t xml:space="preserve">   </w:t>
      </w:r>
      <w:r w:rsidR="0032392C" w:rsidRPr="003152CE">
        <w:rPr>
          <w:rFonts w:ascii="Book Antiqua" w:hAnsi="Book Antiqua"/>
          <w:b/>
          <w:i/>
          <w:u w:val="double"/>
        </w:rPr>
        <w:t xml:space="preserve">    </w:t>
      </w:r>
    </w:p>
    <w:p w14:paraId="6A01DE9A" w14:textId="64C5AC49" w:rsidR="001C3F06" w:rsidRDefault="001C3F06" w:rsidP="001C3F06">
      <w:pPr>
        <w:pStyle w:val="NoSpacing"/>
        <w:ind w:left="720"/>
        <w:rPr>
          <w:rFonts w:ascii="Bodoni MT Black" w:hAnsi="Bodoni MT Black" w:cs="Aharoni"/>
          <w:b/>
          <w:i/>
          <w:sz w:val="32"/>
          <w:szCs w:val="32"/>
          <w:u w:val="double"/>
        </w:rPr>
      </w:pPr>
    </w:p>
    <w:p w14:paraId="0E6F4D68" w14:textId="5EF93CEF" w:rsidR="001C3F06" w:rsidRDefault="001C3F06" w:rsidP="001C3F06">
      <w:pPr>
        <w:pStyle w:val="NoSpacing"/>
        <w:ind w:left="720"/>
        <w:rPr>
          <w:rFonts w:ascii="Bodoni MT Black" w:hAnsi="Bodoni MT Black" w:cs="Aharoni"/>
          <w:b/>
          <w:i/>
          <w:sz w:val="32"/>
          <w:szCs w:val="32"/>
          <w:u w:val="double"/>
        </w:rPr>
      </w:pPr>
    </w:p>
    <w:p w14:paraId="1AA398D5" w14:textId="77777777" w:rsidR="001C3F06" w:rsidRPr="002D7F0B" w:rsidRDefault="001C3F06" w:rsidP="001C3F06">
      <w:pPr>
        <w:pStyle w:val="NoSpacing"/>
        <w:ind w:left="720"/>
        <w:rPr>
          <w:rFonts w:ascii="Bodoni MT Black" w:hAnsi="Bodoni MT Black" w:cs="Aharoni"/>
          <w:b/>
          <w:i/>
          <w:sz w:val="32"/>
          <w:szCs w:val="32"/>
          <w:u w:val="double"/>
        </w:rPr>
      </w:pP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2766"/>
        <w:gridCol w:w="3771"/>
        <w:gridCol w:w="3912"/>
      </w:tblGrid>
      <w:tr w:rsidR="00E30A5B" w:rsidRPr="003F0C2D" w14:paraId="6849AD23" w14:textId="77777777" w:rsidTr="00DA7364">
        <w:trPr>
          <w:trHeight w:val="134"/>
        </w:trPr>
        <w:tc>
          <w:tcPr>
            <w:tcW w:w="738" w:type="dxa"/>
          </w:tcPr>
          <w:p w14:paraId="19A0D2EF" w14:textId="77777777" w:rsidR="00E30A5B" w:rsidRPr="001105C3" w:rsidRDefault="00E30A5B" w:rsidP="003A401D">
            <w:pPr>
              <w:rPr>
                <w:rFonts w:ascii="Century Schoolbook" w:hAnsi="Century Schoolbook" w:cs="FrankRuehl"/>
                <w:b/>
                <w:i/>
                <w:sz w:val="26"/>
                <w:szCs w:val="26"/>
                <w:u w:val="single"/>
              </w:rPr>
            </w:pPr>
          </w:p>
          <w:p w14:paraId="49C8CB3A"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NO:</w:t>
            </w:r>
          </w:p>
        </w:tc>
        <w:tc>
          <w:tcPr>
            <w:tcW w:w="2659" w:type="dxa"/>
          </w:tcPr>
          <w:p w14:paraId="372956F3" w14:textId="77777777" w:rsidR="00E30A5B" w:rsidRDefault="00E30A5B" w:rsidP="003A401D">
            <w:pPr>
              <w:rPr>
                <w:rFonts w:ascii="Century Schoolbook" w:hAnsi="Century Schoolbook" w:cs="FrankRuehl"/>
                <w:b/>
                <w:i/>
                <w:sz w:val="26"/>
                <w:szCs w:val="26"/>
                <w:u w:val="single"/>
              </w:rPr>
            </w:pPr>
          </w:p>
          <w:p w14:paraId="47F96AD0" w14:textId="77777777" w:rsidR="00E30A5B" w:rsidRPr="001105C3" w:rsidRDefault="00E30A5B" w:rsidP="003A401D">
            <w:pPr>
              <w:rPr>
                <w:rFonts w:ascii="Century Schoolbook" w:hAnsi="Century Schoolbook" w:cs="FrankRuehl"/>
                <w:b/>
                <w:i/>
                <w:sz w:val="26"/>
                <w:szCs w:val="26"/>
                <w:u w:val="single"/>
              </w:rPr>
            </w:pPr>
            <w:r>
              <w:rPr>
                <w:rFonts w:ascii="Century Schoolbook" w:hAnsi="Century Schoolbook" w:cs="FrankRuehl"/>
                <w:b/>
                <w:i/>
                <w:sz w:val="26"/>
                <w:szCs w:val="26"/>
                <w:u w:val="single"/>
              </w:rPr>
              <w:t>DEFENDANT</w:t>
            </w:r>
          </w:p>
        </w:tc>
        <w:tc>
          <w:tcPr>
            <w:tcW w:w="3828" w:type="dxa"/>
          </w:tcPr>
          <w:p w14:paraId="468392CA" w14:textId="77777777" w:rsidR="00E30A5B" w:rsidRPr="001105C3" w:rsidRDefault="00E30A5B" w:rsidP="003A401D">
            <w:pPr>
              <w:rPr>
                <w:rFonts w:ascii="Century Schoolbook" w:hAnsi="Century Schoolbook" w:cs="FrankRuehl"/>
                <w:b/>
                <w:i/>
                <w:sz w:val="26"/>
                <w:szCs w:val="26"/>
                <w:u w:val="single"/>
              </w:rPr>
            </w:pPr>
          </w:p>
          <w:p w14:paraId="40A3386F"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ADDRESS</w:t>
            </w:r>
          </w:p>
        </w:tc>
        <w:tc>
          <w:tcPr>
            <w:tcW w:w="3962" w:type="dxa"/>
          </w:tcPr>
          <w:p w14:paraId="50B8C720" w14:textId="77777777" w:rsidR="00E30A5B" w:rsidRPr="001105C3" w:rsidRDefault="00E30A5B" w:rsidP="003A401D">
            <w:pPr>
              <w:rPr>
                <w:rFonts w:ascii="Century Schoolbook" w:hAnsi="Century Schoolbook" w:cs="FrankRuehl"/>
                <w:b/>
                <w:i/>
                <w:sz w:val="26"/>
                <w:szCs w:val="26"/>
                <w:u w:val="single"/>
              </w:rPr>
            </w:pPr>
          </w:p>
          <w:p w14:paraId="5BBBF76E" w14:textId="77777777" w:rsidR="00E30A5B" w:rsidRPr="001105C3" w:rsidRDefault="00E30A5B" w:rsidP="003A401D">
            <w:pPr>
              <w:rPr>
                <w:rFonts w:ascii="Century Schoolbook" w:hAnsi="Century Schoolbook" w:cs="FrankRuehl"/>
                <w:b/>
                <w:i/>
                <w:sz w:val="26"/>
                <w:szCs w:val="26"/>
                <w:u w:val="single"/>
              </w:rPr>
            </w:pPr>
            <w:r w:rsidRPr="001105C3">
              <w:rPr>
                <w:rFonts w:ascii="Century Schoolbook" w:hAnsi="Century Schoolbook" w:cs="FrankRuehl"/>
                <w:b/>
                <w:i/>
                <w:sz w:val="26"/>
                <w:szCs w:val="26"/>
                <w:u w:val="single"/>
              </w:rPr>
              <w:t>DESCRIPTION</w:t>
            </w:r>
          </w:p>
          <w:p w14:paraId="55102AE0" w14:textId="77777777" w:rsidR="00E30A5B" w:rsidRPr="001105C3" w:rsidRDefault="00E30A5B" w:rsidP="003A401D">
            <w:pPr>
              <w:rPr>
                <w:rFonts w:ascii="Century Schoolbook" w:hAnsi="Century Schoolbook" w:cs="FrankRuehl"/>
                <w:b/>
                <w:i/>
                <w:sz w:val="26"/>
                <w:szCs w:val="26"/>
                <w:u w:val="single"/>
              </w:rPr>
            </w:pPr>
          </w:p>
        </w:tc>
      </w:tr>
      <w:tr w:rsidR="00E30A5B" w:rsidRPr="009D016F" w14:paraId="4B18BAF0" w14:textId="77777777" w:rsidTr="00DA7364">
        <w:trPr>
          <w:trHeight w:val="134"/>
        </w:trPr>
        <w:tc>
          <w:tcPr>
            <w:tcW w:w="738" w:type="dxa"/>
          </w:tcPr>
          <w:p w14:paraId="6D8408C7" w14:textId="77777777" w:rsidR="00E30A5B" w:rsidRPr="00DA7364" w:rsidRDefault="00E30A5B" w:rsidP="003A401D">
            <w:pPr>
              <w:rPr>
                <w:rFonts w:ascii="Arial" w:hAnsi="Arial" w:cs="Arial"/>
                <w:sz w:val="22"/>
                <w:szCs w:val="22"/>
              </w:rPr>
            </w:pPr>
          </w:p>
          <w:p w14:paraId="7D51BE2A" w14:textId="14FDE667" w:rsidR="00E30A5B" w:rsidRPr="00DA7364" w:rsidRDefault="00A23075" w:rsidP="003A401D">
            <w:pPr>
              <w:rPr>
                <w:rFonts w:ascii="Arial" w:hAnsi="Arial" w:cs="Arial"/>
                <w:sz w:val="22"/>
                <w:szCs w:val="22"/>
              </w:rPr>
            </w:pPr>
            <w:r w:rsidRPr="00DA7364">
              <w:rPr>
                <w:rFonts w:ascii="Arial" w:hAnsi="Arial" w:cs="Arial"/>
                <w:sz w:val="22"/>
                <w:szCs w:val="22"/>
              </w:rPr>
              <w:t>1</w:t>
            </w:r>
            <w:r w:rsidR="00153554" w:rsidRPr="00DA7364">
              <w:rPr>
                <w:rFonts w:ascii="Arial" w:hAnsi="Arial" w:cs="Arial"/>
                <w:sz w:val="22"/>
                <w:szCs w:val="22"/>
              </w:rPr>
              <w:t>.</w:t>
            </w:r>
          </w:p>
        </w:tc>
        <w:tc>
          <w:tcPr>
            <w:tcW w:w="2659" w:type="dxa"/>
          </w:tcPr>
          <w:p w14:paraId="43F94579" w14:textId="77777777" w:rsidR="00E30A5B" w:rsidRPr="00DA7364" w:rsidRDefault="00E30A5B" w:rsidP="003A401D">
            <w:pPr>
              <w:rPr>
                <w:rFonts w:ascii="Arial" w:hAnsi="Arial" w:cs="Arial"/>
                <w:i/>
                <w:sz w:val="22"/>
                <w:szCs w:val="22"/>
              </w:rPr>
            </w:pPr>
          </w:p>
          <w:p w14:paraId="7C864C59" w14:textId="5E8D93DC" w:rsidR="00DA7364" w:rsidRPr="00DA7364" w:rsidRDefault="00B95D8C" w:rsidP="00B95D8C">
            <w:pPr>
              <w:jc w:val="center"/>
              <w:rPr>
                <w:rFonts w:ascii="Arial" w:hAnsi="Arial" w:cs="Arial"/>
                <w:i/>
                <w:sz w:val="22"/>
                <w:szCs w:val="22"/>
              </w:rPr>
            </w:pPr>
            <w:r>
              <w:rPr>
                <w:rFonts w:ascii="Arial" w:hAnsi="Arial" w:cs="Arial"/>
                <w:i/>
                <w:noProof/>
                <w:sz w:val="22"/>
                <w:szCs w:val="22"/>
                <w:lang w:val="en-US"/>
              </w:rPr>
              <w:drawing>
                <wp:inline distT="0" distB="0" distL="0" distR="0" wp14:anchorId="786E4F9C" wp14:editId="60EE1C54">
                  <wp:extent cx="1515600" cy="10800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HAMROCK-24.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15600" cy="1080000"/>
                          </a:xfrm>
                          <a:prstGeom prst="rect">
                            <a:avLst/>
                          </a:prstGeom>
                        </pic:spPr>
                      </pic:pic>
                    </a:graphicData>
                  </a:graphic>
                </wp:inline>
              </w:drawing>
            </w:r>
          </w:p>
        </w:tc>
        <w:tc>
          <w:tcPr>
            <w:tcW w:w="3828" w:type="dxa"/>
          </w:tcPr>
          <w:p w14:paraId="472BFF46" w14:textId="77777777" w:rsidR="00E30A5B" w:rsidRPr="00DA7364" w:rsidRDefault="00E30A5B" w:rsidP="003A401D">
            <w:pPr>
              <w:rPr>
                <w:rFonts w:ascii="Arial" w:hAnsi="Arial" w:cs="Arial"/>
                <w:sz w:val="22"/>
                <w:szCs w:val="22"/>
              </w:rPr>
            </w:pPr>
          </w:p>
          <w:p w14:paraId="2489086F" w14:textId="7D39CE99" w:rsidR="00DA7364" w:rsidRDefault="00055D52" w:rsidP="000A7046">
            <w:pPr>
              <w:rPr>
                <w:rFonts w:ascii="Arial" w:hAnsi="Arial" w:cs="Arial"/>
                <w:sz w:val="22"/>
                <w:szCs w:val="22"/>
              </w:rPr>
            </w:pPr>
            <w:r>
              <w:rPr>
                <w:rFonts w:ascii="Arial" w:hAnsi="Arial" w:cs="Arial"/>
                <w:sz w:val="22"/>
                <w:szCs w:val="22"/>
              </w:rPr>
              <w:t xml:space="preserve">Erf 610 &amp; 611 Florida      </w:t>
            </w:r>
          </w:p>
          <w:p w14:paraId="7DECED87" w14:textId="7F2281AE" w:rsidR="000A60A4" w:rsidRPr="00DA7364" w:rsidRDefault="00055D52" w:rsidP="000A7046">
            <w:pPr>
              <w:rPr>
                <w:rFonts w:ascii="Arial" w:hAnsi="Arial" w:cs="Arial"/>
                <w:sz w:val="22"/>
                <w:szCs w:val="22"/>
              </w:rPr>
            </w:pPr>
            <w:r>
              <w:rPr>
                <w:rFonts w:ascii="Arial" w:hAnsi="Arial" w:cs="Arial"/>
                <w:sz w:val="22"/>
                <w:szCs w:val="22"/>
              </w:rPr>
              <w:t xml:space="preserve">24 Shamrock Street  </w:t>
            </w:r>
            <w:r w:rsidR="007E0983">
              <w:rPr>
                <w:rFonts w:ascii="Arial" w:hAnsi="Arial" w:cs="Arial"/>
                <w:sz w:val="22"/>
                <w:szCs w:val="22"/>
              </w:rPr>
              <w:t xml:space="preserve">                       </w:t>
            </w:r>
          </w:p>
          <w:p w14:paraId="056150BA" w14:textId="77777777" w:rsidR="00E30A5B" w:rsidRPr="00DA7364" w:rsidRDefault="00E30A5B" w:rsidP="000A7046">
            <w:pPr>
              <w:rPr>
                <w:rFonts w:ascii="Arial" w:hAnsi="Arial" w:cs="Arial"/>
                <w:sz w:val="22"/>
                <w:szCs w:val="22"/>
              </w:rPr>
            </w:pPr>
          </w:p>
        </w:tc>
        <w:tc>
          <w:tcPr>
            <w:tcW w:w="3962" w:type="dxa"/>
          </w:tcPr>
          <w:p w14:paraId="0162ACA4" w14:textId="77777777" w:rsidR="00E30A5B" w:rsidRPr="00DA7364" w:rsidRDefault="00E30A5B" w:rsidP="003A401D">
            <w:pPr>
              <w:rPr>
                <w:rFonts w:ascii="Arial" w:hAnsi="Arial" w:cs="Arial"/>
                <w:sz w:val="22"/>
                <w:szCs w:val="22"/>
              </w:rPr>
            </w:pPr>
          </w:p>
          <w:p w14:paraId="4185C47A" w14:textId="2437337D" w:rsidR="00E30A5B" w:rsidRPr="00DA7364" w:rsidRDefault="00FA3395" w:rsidP="003A401D">
            <w:pPr>
              <w:rPr>
                <w:rFonts w:ascii="Arial" w:hAnsi="Arial" w:cs="Arial"/>
                <w:sz w:val="22"/>
                <w:szCs w:val="22"/>
              </w:rPr>
            </w:pPr>
            <w:r w:rsidRPr="00DA7364">
              <w:rPr>
                <w:rFonts w:ascii="Arial" w:hAnsi="Arial" w:cs="Arial"/>
                <w:sz w:val="22"/>
                <w:szCs w:val="22"/>
              </w:rPr>
              <w:t xml:space="preserve">Lounge, </w:t>
            </w:r>
            <w:r w:rsidR="001E003B">
              <w:rPr>
                <w:rFonts w:ascii="Arial" w:hAnsi="Arial" w:cs="Arial"/>
                <w:sz w:val="22"/>
                <w:szCs w:val="22"/>
              </w:rPr>
              <w:t>Dining</w:t>
            </w:r>
            <w:r w:rsidR="00B87878">
              <w:rPr>
                <w:rFonts w:ascii="Arial" w:hAnsi="Arial" w:cs="Arial"/>
                <w:sz w:val="22"/>
                <w:szCs w:val="22"/>
              </w:rPr>
              <w:t xml:space="preserve"> R</w:t>
            </w:r>
            <w:r w:rsidR="001E003B">
              <w:rPr>
                <w:rFonts w:ascii="Arial" w:hAnsi="Arial" w:cs="Arial"/>
                <w:sz w:val="22"/>
                <w:szCs w:val="22"/>
              </w:rPr>
              <w:t>oom,</w:t>
            </w:r>
            <w:r w:rsidR="00220885">
              <w:rPr>
                <w:rFonts w:ascii="Arial" w:hAnsi="Arial" w:cs="Arial"/>
                <w:sz w:val="22"/>
                <w:szCs w:val="22"/>
              </w:rPr>
              <w:t xml:space="preserve"> Study, 2</w:t>
            </w:r>
            <w:r w:rsidR="007E0983">
              <w:rPr>
                <w:rFonts w:ascii="Arial" w:hAnsi="Arial" w:cs="Arial"/>
                <w:sz w:val="22"/>
                <w:szCs w:val="22"/>
              </w:rPr>
              <w:t xml:space="preserve"> </w:t>
            </w:r>
            <w:r w:rsidRPr="00DA7364">
              <w:rPr>
                <w:rFonts w:ascii="Arial" w:hAnsi="Arial" w:cs="Arial"/>
                <w:sz w:val="22"/>
                <w:szCs w:val="22"/>
              </w:rPr>
              <w:t>Bathroom</w:t>
            </w:r>
            <w:r w:rsidR="007E0983">
              <w:rPr>
                <w:rFonts w:ascii="Arial" w:hAnsi="Arial" w:cs="Arial"/>
                <w:sz w:val="22"/>
                <w:szCs w:val="22"/>
              </w:rPr>
              <w:t>s</w:t>
            </w:r>
            <w:r w:rsidRPr="00DA7364">
              <w:rPr>
                <w:rFonts w:ascii="Arial" w:hAnsi="Arial" w:cs="Arial"/>
                <w:sz w:val="22"/>
                <w:szCs w:val="22"/>
              </w:rPr>
              <w:t xml:space="preserve">, </w:t>
            </w:r>
            <w:r w:rsidR="00E73E91">
              <w:rPr>
                <w:rFonts w:ascii="Arial" w:hAnsi="Arial" w:cs="Arial"/>
                <w:sz w:val="22"/>
                <w:szCs w:val="22"/>
              </w:rPr>
              <w:t>4</w:t>
            </w:r>
            <w:r w:rsidRPr="00DA7364">
              <w:rPr>
                <w:rFonts w:ascii="Arial" w:hAnsi="Arial" w:cs="Arial"/>
                <w:sz w:val="22"/>
                <w:szCs w:val="22"/>
              </w:rPr>
              <w:t xml:space="preserve"> Bedroom</w:t>
            </w:r>
            <w:r w:rsidR="00DA7364">
              <w:rPr>
                <w:rFonts w:ascii="Arial" w:hAnsi="Arial" w:cs="Arial"/>
                <w:sz w:val="22"/>
                <w:szCs w:val="22"/>
              </w:rPr>
              <w:t xml:space="preserve">s, </w:t>
            </w:r>
            <w:r w:rsidRPr="00DA7364">
              <w:rPr>
                <w:rFonts w:ascii="Arial" w:hAnsi="Arial" w:cs="Arial"/>
                <w:sz w:val="22"/>
                <w:szCs w:val="22"/>
              </w:rPr>
              <w:t>Kitchen,</w:t>
            </w:r>
            <w:r w:rsidR="00E73E91">
              <w:rPr>
                <w:rFonts w:ascii="Arial" w:hAnsi="Arial" w:cs="Arial"/>
                <w:sz w:val="22"/>
                <w:szCs w:val="22"/>
              </w:rPr>
              <w:t xml:space="preserve"> Pantry, 2 Granny Flats, 3 Carports</w:t>
            </w:r>
            <w:r w:rsidRPr="00DA7364">
              <w:rPr>
                <w:rFonts w:ascii="Arial" w:hAnsi="Arial" w:cs="Arial"/>
                <w:sz w:val="22"/>
                <w:szCs w:val="22"/>
              </w:rPr>
              <w:t>.</w:t>
            </w:r>
            <w:r w:rsidR="00220885">
              <w:rPr>
                <w:rFonts w:ascii="Arial" w:hAnsi="Arial" w:cs="Arial"/>
                <w:sz w:val="22"/>
                <w:szCs w:val="22"/>
              </w:rPr>
              <w:t xml:space="preserve"> </w:t>
            </w:r>
            <w:r w:rsidR="00E73E91">
              <w:rPr>
                <w:rFonts w:ascii="Arial" w:hAnsi="Arial" w:cs="Arial"/>
                <w:sz w:val="22"/>
                <w:szCs w:val="22"/>
              </w:rPr>
              <w:t>495 &amp; 495</w:t>
            </w:r>
            <w:r w:rsidR="00643C2A" w:rsidRPr="00DA7364">
              <w:rPr>
                <w:rFonts w:ascii="Arial" w:hAnsi="Arial" w:cs="Arial"/>
                <w:sz w:val="22"/>
                <w:szCs w:val="22"/>
              </w:rPr>
              <w:t>m²</w:t>
            </w:r>
          </w:p>
          <w:p w14:paraId="29C1BC33" w14:textId="77777777" w:rsidR="00DA7364" w:rsidRDefault="00DA7364" w:rsidP="003A401D">
            <w:pPr>
              <w:rPr>
                <w:rFonts w:ascii="Arial" w:hAnsi="Arial" w:cs="Arial"/>
                <w:sz w:val="22"/>
                <w:szCs w:val="22"/>
              </w:rPr>
            </w:pPr>
          </w:p>
          <w:p w14:paraId="085DC9C5" w14:textId="77777777" w:rsidR="00B95D8C" w:rsidRDefault="00B95D8C" w:rsidP="003A401D">
            <w:pPr>
              <w:rPr>
                <w:rFonts w:ascii="Arial" w:hAnsi="Arial" w:cs="Arial"/>
                <w:sz w:val="22"/>
                <w:szCs w:val="22"/>
              </w:rPr>
            </w:pPr>
          </w:p>
          <w:p w14:paraId="11124ADC" w14:textId="77777777" w:rsidR="00B95D8C" w:rsidRDefault="00B95D8C" w:rsidP="003A401D">
            <w:pPr>
              <w:rPr>
                <w:rFonts w:ascii="Arial" w:hAnsi="Arial" w:cs="Arial"/>
                <w:sz w:val="22"/>
                <w:szCs w:val="22"/>
              </w:rPr>
            </w:pPr>
          </w:p>
          <w:p w14:paraId="0587F042" w14:textId="12E9B115" w:rsidR="00B95D8C" w:rsidRPr="00DA7364" w:rsidRDefault="00B95D8C" w:rsidP="003A401D">
            <w:pPr>
              <w:rPr>
                <w:rFonts w:ascii="Arial" w:hAnsi="Arial" w:cs="Arial"/>
                <w:sz w:val="22"/>
                <w:szCs w:val="22"/>
              </w:rPr>
            </w:pPr>
          </w:p>
        </w:tc>
      </w:tr>
      <w:tr w:rsidR="00D125B6" w:rsidRPr="009D016F" w14:paraId="5D13A678" w14:textId="77777777" w:rsidTr="00DA7364">
        <w:trPr>
          <w:trHeight w:val="134"/>
        </w:trPr>
        <w:tc>
          <w:tcPr>
            <w:tcW w:w="738" w:type="dxa"/>
          </w:tcPr>
          <w:p w14:paraId="5262546D" w14:textId="77777777" w:rsidR="00D125B6" w:rsidRPr="001E003B" w:rsidRDefault="00D125B6" w:rsidP="003A401D">
            <w:pPr>
              <w:rPr>
                <w:rFonts w:ascii="Arial" w:hAnsi="Arial" w:cs="Arial"/>
                <w:sz w:val="22"/>
                <w:szCs w:val="22"/>
              </w:rPr>
            </w:pPr>
          </w:p>
          <w:p w14:paraId="075D4BAD" w14:textId="405AA9AF" w:rsidR="00D125B6" w:rsidRPr="001E003B" w:rsidRDefault="00D125B6" w:rsidP="003A401D">
            <w:pPr>
              <w:rPr>
                <w:rFonts w:ascii="Arial" w:hAnsi="Arial" w:cs="Arial"/>
                <w:sz w:val="22"/>
                <w:szCs w:val="22"/>
              </w:rPr>
            </w:pPr>
            <w:r w:rsidRPr="001E003B">
              <w:rPr>
                <w:rFonts w:ascii="Arial" w:hAnsi="Arial" w:cs="Arial"/>
                <w:sz w:val="22"/>
                <w:szCs w:val="22"/>
              </w:rPr>
              <w:t>2.</w:t>
            </w:r>
          </w:p>
        </w:tc>
        <w:tc>
          <w:tcPr>
            <w:tcW w:w="2659" w:type="dxa"/>
          </w:tcPr>
          <w:p w14:paraId="51EC0DFD" w14:textId="77777777" w:rsidR="00D125B6" w:rsidRPr="001E003B" w:rsidRDefault="00D125B6" w:rsidP="003A401D">
            <w:pPr>
              <w:rPr>
                <w:rFonts w:ascii="Arial" w:hAnsi="Arial" w:cs="Arial"/>
                <w:i/>
                <w:sz w:val="22"/>
                <w:szCs w:val="22"/>
              </w:rPr>
            </w:pPr>
          </w:p>
          <w:p w14:paraId="212CD5CF" w14:textId="5F331DD0" w:rsidR="00B87878" w:rsidRPr="001E003B" w:rsidRDefault="00B95D8C" w:rsidP="00B95D8C">
            <w:pPr>
              <w:jc w:val="center"/>
              <w:rPr>
                <w:rFonts w:ascii="Arial" w:hAnsi="Arial" w:cs="Arial"/>
                <w:i/>
                <w:sz w:val="22"/>
                <w:szCs w:val="22"/>
              </w:rPr>
            </w:pPr>
            <w:r>
              <w:rPr>
                <w:rFonts w:ascii="Arial" w:hAnsi="Arial" w:cs="Arial"/>
                <w:i/>
                <w:noProof/>
                <w:sz w:val="22"/>
                <w:szCs w:val="22"/>
                <w:lang w:val="en-US"/>
              </w:rPr>
              <w:drawing>
                <wp:inline distT="0" distB="0" distL="0" distR="0" wp14:anchorId="470B9C7D" wp14:editId="3BBD90C6">
                  <wp:extent cx="1440000" cy="1080000"/>
                  <wp:effectExtent l="0" t="0" r="8255"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o-velen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65FCD1EB" w14:textId="77777777" w:rsidR="00D125B6" w:rsidRPr="001E003B" w:rsidRDefault="00D125B6" w:rsidP="003A401D">
            <w:pPr>
              <w:rPr>
                <w:rFonts w:ascii="Arial" w:hAnsi="Arial" w:cs="Arial"/>
                <w:sz w:val="22"/>
                <w:szCs w:val="22"/>
              </w:rPr>
            </w:pPr>
          </w:p>
          <w:p w14:paraId="5013353F" w14:textId="41467182" w:rsidR="00D125B6" w:rsidRPr="001E003B" w:rsidRDefault="00E73E91" w:rsidP="003A401D">
            <w:pPr>
              <w:rPr>
                <w:rFonts w:ascii="Arial" w:hAnsi="Arial" w:cs="Arial"/>
                <w:sz w:val="22"/>
                <w:szCs w:val="22"/>
              </w:rPr>
            </w:pPr>
            <w:r>
              <w:rPr>
                <w:rFonts w:ascii="Arial" w:hAnsi="Arial" w:cs="Arial"/>
                <w:sz w:val="22"/>
                <w:szCs w:val="22"/>
              </w:rPr>
              <w:t xml:space="preserve">Sect 4 Dio Velento, Panorama Dr, Constantia Kloof ext 5 </w:t>
            </w:r>
          </w:p>
        </w:tc>
        <w:tc>
          <w:tcPr>
            <w:tcW w:w="3962" w:type="dxa"/>
          </w:tcPr>
          <w:p w14:paraId="410A205D" w14:textId="77777777" w:rsidR="00D125B6" w:rsidRPr="001E003B" w:rsidRDefault="00D125B6" w:rsidP="003A401D">
            <w:pPr>
              <w:rPr>
                <w:rFonts w:ascii="Arial" w:hAnsi="Arial" w:cs="Arial"/>
                <w:sz w:val="22"/>
                <w:szCs w:val="22"/>
              </w:rPr>
            </w:pPr>
          </w:p>
          <w:p w14:paraId="547A8264" w14:textId="1529FAD6" w:rsidR="00D125B6" w:rsidRPr="001E003B" w:rsidRDefault="00B87878" w:rsidP="003A401D">
            <w:pPr>
              <w:rPr>
                <w:rFonts w:ascii="Arial" w:hAnsi="Arial" w:cs="Arial"/>
                <w:sz w:val="22"/>
                <w:szCs w:val="22"/>
              </w:rPr>
            </w:pPr>
            <w:r>
              <w:rPr>
                <w:rFonts w:ascii="Arial" w:hAnsi="Arial" w:cs="Arial"/>
                <w:sz w:val="22"/>
                <w:szCs w:val="22"/>
              </w:rPr>
              <w:t xml:space="preserve">Lounge, </w:t>
            </w:r>
            <w:r w:rsidR="00E73E91">
              <w:rPr>
                <w:rFonts w:ascii="Arial" w:hAnsi="Arial" w:cs="Arial"/>
                <w:sz w:val="22"/>
                <w:szCs w:val="22"/>
              </w:rPr>
              <w:t>1</w:t>
            </w:r>
            <w:r>
              <w:rPr>
                <w:rFonts w:ascii="Arial" w:hAnsi="Arial" w:cs="Arial"/>
                <w:sz w:val="22"/>
                <w:szCs w:val="22"/>
              </w:rPr>
              <w:t xml:space="preserve"> Bathrooms, </w:t>
            </w:r>
            <w:r w:rsidR="00E73E91">
              <w:rPr>
                <w:rFonts w:ascii="Arial" w:hAnsi="Arial" w:cs="Arial"/>
                <w:sz w:val="22"/>
                <w:szCs w:val="22"/>
              </w:rPr>
              <w:t>2</w:t>
            </w:r>
            <w:r>
              <w:rPr>
                <w:rFonts w:ascii="Arial" w:hAnsi="Arial" w:cs="Arial"/>
                <w:sz w:val="22"/>
                <w:szCs w:val="22"/>
              </w:rPr>
              <w:t xml:space="preserve"> Bedrooms, Kitchen</w:t>
            </w:r>
            <w:r w:rsidR="00E73E91">
              <w:rPr>
                <w:rFonts w:ascii="Arial" w:hAnsi="Arial" w:cs="Arial"/>
                <w:sz w:val="22"/>
                <w:szCs w:val="22"/>
              </w:rPr>
              <w:t>, Carport</w:t>
            </w:r>
            <w:r>
              <w:rPr>
                <w:rFonts w:ascii="Arial" w:hAnsi="Arial" w:cs="Arial"/>
                <w:sz w:val="22"/>
                <w:szCs w:val="22"/>
              </w:rPr>
              <w:t xml:space="preserve">. </w:t>
            </w:r>
            <w:r w:rsidR="00E73E91">
              <w:rPr>
                <w:rFonts w:ascii="Arial" w:hAnsi="Arial" w:cs="Arial"/>
                <w:sz w:val="22"/>
                <w:szCs w:val="22"/>
              </w:rPr>
              <w:t>87</w:t>
            </w:r>
            <w:r w:rsidR="007E0983" w:rsidRPr="001E003B">
              <w:rPr>
                <w:rFonts w:ascii="Arial" w:hAnsi="Arial" w:cs="Arial"/>
                <w:sz w:val="22"/>
                <w:szCs w:val="22"/>
              </w:rPr>
              <w:t>m²</w:t>
            </w:r>
          </w:p>
          <w:p w14:paraId="7267BD57" w14:textId="77777777" w:rsidR="00D125B6" w:rsidRDefault="00D125B6" w:rsidP="003A401D">
            <w:pPr>
              <w:rPr>
                <w:rFonts w:ascii="Arial" w:hAnsi="Arial" w:cs="Arial"/>
                <w:sz w:val="22"/>
                <w:szCs w:val="22"/>
              </w:rPr>
            </w:pPr>
          </w:p>
          <w:p w14:paraId="10D7A267" w14:textId="77777777" w:rsidR="00B95D8C" w:rsidRDefault="00B95D8C" w:rsidP="003A401D">
            <w:pPr>
              <w:rPr>
                <w:rFonts w:ascii="Arial" w:hAnsi="Arial" w:cs="Arial"/>
                <w:sz w:val="22"/>
                <w:szCs w:val="22"/>
              </w:rPr>
            </w:pPr>
          </w:p>
          <w:p w14:paraId="3B7DFD32" w14:textId="77777777" w:rsidR="00B95D8C" w:rsidRDefault="00B95D8C" w:rsidP="003A401D">
            <w:pPr>
              <w:rPr>
                <w:rFonts w:ascii="Arial" w:hAnsi="Arial" w:cs="Arial"/>
                <w:sz w:val="22"/>
                <w:szCs w:val="22"/>
              </w:rPr>
            </w:pPr>
          </w:p>
          <w:p w14:paraId="6B672E58" w14:textId="77777777" w:rsidR="00B95D8C" w:rsidRDefault="00B95D8C" w:rsidP="003A401D">
            <w:pPr>
              <w:rPr>
                <w:rFonts w:ascii="Arial" w:hAnsi="Arial" w:cs="Arial"/>
                <w:sz w:val="22"/>
                <w:szCs w:val="22"/>
              </w:rPr>
            </w:pPr>
          </w:p>
          <w:p w14:paraId="7069D53C" w14:textId="77777777" w:rsidR="00B95D8C" w:rsidRDefault="00B95D8C" w:rsidP="003A401D">
            <w:pPr>
              <w:rPr>
                <w:rFonts w:ascii="Arial" w:hAnsi="Arial" w:cs="Arial"/>
                <w:sz w:val="22"/>
                <w:szCs w:val="22"/>
              </w:rPr>
            </w:pPr>
          </w:p>
          <w:p w14:paraId="0BEEA3EE" w14:textId="023BF929" w:rsidR="00B95D8C" w:rsidRPr="001E003B" w:rsidRDefault="00B95D8C" w:rsidP="003A401D">
            <w:pPr>
              <w:rPr>
                <w:rFonts w:ascii="Arial" w:hAnsi="Arial" w:cs="Arial"/>
                <w:sz w:val="22"/>
                <w:szCs w:val="22"/>
              </w:rPr>
            </w:pPr>
          </w:p>
        </w:tc>
      </w:tr>
      <w:tr w:rsidR="00E73E91" w:rsidRPr="009D016F" w14:paraId="3CBF2AB0" w14:textId="77777777" w:rsidTr="00DA7364">
        <w:trPr>
          <w:trHeight w:val="134"/>
        </w:trPr>
        <w:tc>
          <w:tcPr>
            <w:tcW w:w="738" w:type="dxa"/>
          </w:tcPr>
          <w:p w14:paraId="24180001" w14:textId="77777777" w:rsidR="00E73E91" w:rsidRDefault="00E73E91" w:rsidP="003A401D">
            <w:pPr>
              <w:rPr>
                <w:rFonts w:ascii="Arial" w:hAnsi="Arial" w:cs="Arial"/>
                <w:sz w:val="22"/>
                <w:szCs w:val="22"/>
              </w:rPr>
            </w:pPr>
          </w:p>
          <w:p w14:paraId="291E780A" w14:textId="6727D04A" w:rsidR="00E73E91" w:rsidRPr="001E003B" w:rsidRDefault="00E73E91" w:rsidP="003A401D">
            <w:pPr>
              <w:rPr>
                <w:rFonts w:ascii="Arial" w:hAnsi="Arial" w:cs="Arial"/>
                <w:sz w:val="22"/>
                <w:szCs w:val="22"/>
              </w:rPr>
            </w:pPr>
            <w:r>
              <w:rPr>
                <w:rFonts w:ascii="Arial" w:hAnsi="Arial" w:cs="Arial"/>
                <w:sz w:val="22"/>
                <w:szCs w:val="22"/>
              </w:rPr>
              <w:t>3.</w:t>
            </w:r>
          </w:p>
        </w:tc>
        <w:tc>
          <w:tcPr>
            <w:tcW w:w="2659" w:type="dxa"/>
          </w:tcPr>
          <w:p w14:paraId="18CD8B83" w14:textId="77777777" w:rsidR="00E73E91" w:rsidRDefault="00E73E91" w:rsidP="003A401D">
            <w:pPr>
              <w:rPr>
                <w:rFonts w:ascii="Arial" w:hAnsi="Arial" w:cs="Arial"/>
                <w:i/>
                <w:sz w:val="22"/>
                <w:szCs w:val="22"/>
              </w:rPr>
            </w:pPr>
          </w:p>
          <w:p w14:paraId="10EFD9B9" w14:textId="04962615" w:rsidR="00E73E91" w:rsidRPr="001E003B" w:rsidRDefault="00B95D8C" w:rsidP="00B95D8C">
            <w:pPr>
              <w:jc w:val="center"/>
              <w:rPr>
                <w:rFonts w:ascii="Arial" w:hAnsi="Arial" w:cs="Arial"/>
                <w:i/>
                <w:sz w:val="22"/>
                <w:szCs w:val="22"/>
              </w:rPr>
            </w:pPr>
            <w:r>
              <w:rPr>
                <w:rFonts w:ascii="Arial" w:hAnsi="Arial" w:cs="Arial"/>
                <w:i/>
                <w:noProof/>
                <w:sz w:val="22"/>
                <w:szCs w:val="22"/>
                <w:lang w:val="en-US"/>
              </w:rPr>
              <w:drawing>
                <wp:inline distT="0" distB="0" distL="0" distR="0" wp14:anchorId="0F3F9666" wp14:editId="624BFD87">
                  <wp:extent cx="1612800" cy="1080000"/>
                  <wp:effectExtent l="0" t="0" r="6985"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toka-8.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2800" cy="1080000"/>
                          </a:xfrm>
                          <a:prstGeom prst="rect">
                            <a:avLst/>
                          </a:prstGeom>
                        </pic:spPr>
                      </pic:pic>
                    </a:graphicData>
                  </a:graphic>
                </wp:inline>
              </w:drawing>
            </w:r>
          </w:p>
        </w:tc>
        <w:tc>
          <w:tcPr>
            <w:tcW w:w="3828" w:type="dxa"/>
          </w:tcPr>
          <w:p w14:paraId="4983920F" w14:textId="77777777" w:rsidR="00E73E91" w:rsidRDefault="00E73E91" w:rsidP="003A401D">
            <w:pPr>
              <w:rPr>
                <w:rFonts w:ascii="Arial" w:hAnsi="Arial" w:cs="Arial"/>
                <w:sz w:val="22"/>
                <w:szCs w:val="22"/>
              </w:rPr>
            </w:pPr>
          </w:p>
          <w:p w14:paraId="5A74093B" w14:textId="77777777" w:rsidR="00E73E91" w:rsidRDefault="00E73E91" w:rsidP="003A401D">
            <w:pPr>
              <w:rPr>
                <w:rFonts w:ascii="Arial" w:hAnsi="Arial" w:cs="Arial"/>
                <w:sz w:val="22"/>
                <w:szCs w:val="22"/>
              </w:rPr>
            </w:pPr>
            <w:r>
              <w:rPr>
                <w:rFonts w:ascii="Arial" w:hAnsi="Arial" w:cs="Arial"/>
                <w:sz w:val="22"/>
                <w:szCs w:val="22"/>
              </w:rPr>
              <w:t>Erf 370 Weltevredenpark ext 10</w:t>
            </w:r>
          </w:p>
          <w:p w14:paraId="5C8049A0" w14:textId="2C8F3AFA" w:rsidR="00E73E91" w:rsidRPr="001E003B" w:rsidRDefault="00E73E91" w:rsidP="003A401D">
            <w:pPr>
              <w:rPr>
                <w:rFonts w:ascii="Arial" w:hAnsi="Arial" w:cs="Arial"/>
                <w:sz w:val="22"/>
                <w:szCs w:val="22"/>
              </w:rPr>
            </w:pPr>
            <w:r>
              <w:rPr>
                <w:rFonts w:ascii="Arial" w:hAnsi="Arial" w:cs="Arial"/>
                <w:sz w:val="22"/>
                <w:szCs w:val="22"/>
              </w:rPr>
              <w:t>8 Batoka Avenue</w:t>
            </w:r>
          </w:p>
        </w:tc>
        <w:tc>
          <w:tcPr>
            <w:tcW w:w="3962" w:type="dxa"/>
          </w:tcPr>
          <w:p w14:paraId="72DED2B9" w14:textId="77777777" w:rsidR="00E73E91" w:rsidRDefault="00E73E91" w:rsidP="003A401D">
            <w:pPr>
              <w:rPr>
                <w:rFonts w:ascii="Arial" w:hAnsi="Arial" w:cs="Arial"/>
                <w:sz w:val="22"/>
                <w:szCs w:val="22"/>
              </w:rPr>
            </w:pPr>
          </w:p>
          <w:p w14:paraId="22D81CC4" w14:textId="77777777" w:rsidR="00E73E91" w:rsidRDefault="00E73E91" w:rsidP="003A401D">
            <w:pPr>
              <w:rPr>
                <w:rFonts w:ascii="Arial" w:hAnsi="Arial" w:cs="Arial"/>
                <w:sz w:val="22"/>
                <w:szCs w:val="22"/>
              </w:rPr>
            </w:pPr>
            <w:r>
              <w:rPr>
                <w:rFonts w:ascii="Arial" w:hAnsi="Arial" w:cs="Arial"/>
                <w:sz w:val="22"/>
                <w:szCs w:val="22"/>
              </w:rPr>
              <w:t>Lounge, Family Room, Dining Room, 2 Bathrooms, 4 Bedrooms, Kitchen, Servants Quarters, 3 Garages, Carport, S/Pool, Jacuzzi. 1551 m²</w:t>
            </w:r>
          </w:p>
          <w:p w14:paraId="184A14D0" w14:textId="77777777" w:rsidR="00E73E91" w:rsidRDefault="00E73E91" w:rsidP="003A401D">
            <w:pPr>
              <w:rPr>
                <w:rFonts w:ascii="Arial" w:hAnsi="Arial" w:cs="Arial"/>
                <w:sz w:val="22"/>
                <w:szCs w:val="22"/>
              </w:rPr>
            </w:pPr>
          </w:p>
          <w:p w14:paraId="6D0D3132" w14:textId="77777777" w:rsidR="00B95D8C" w:rsidRDefault="00B95D8C" w:rsidP="003A401D">
            <w:pPr>
              <w:rPr>
                <w:rFonts w:ascii="Arial" w:hAnsi="Arial" w:cs="Arial"/>
                <w:sz w:val="22"/>
                <w:szCs w:val="22"/>
              </w:rPr>
            </w:pPr>
          </w:p>
          <w:p w14:paraId="2E254FDD" w14:textId="77777777" w:rsidR="00B95D8C" w:rsidRDefault="00B95D8C" w:rsidP="003A401D">
            <w:pPr>
              <w:rPr>
                <w:rFonts w:ascii="Arial" w:hAnsi="Arial" w:cs="Arial"/>
                <w:sz w:val="22"/>
                <w:szCs w:val="22"/>
              </w:rPr>
            </w:pPr>
          </w:p>
          <w:p w14:paraId="40955A8A" w14:textId="4E7969AE" w:rsidR="00B95D8C" w:rsidRPr="001E003B" w:rsidRDefault="00B95D8C" w:rsidP="003A401D">
            <w:pPr>
              <w:rPr>
                <w:rFonts w:ascii="Arial" w:hAnsi="Arial" w:cs="Arial"/>
                <w:sz w:val="22"/>
                <w:szCs w:val="22"/>
              </w:rPr>
            </w:pPr>
          </w:p>
        </w:tc>
      </w:tr>
      <w:tr w:rsidR="00E73E91" w:rsidRPr="009D016F" w14:paraId="2D177471" w14:textId="77777777" w:rsidTr="00DA7364">
        <w:trPr>
          <w:trHeight w:val="134"/>
        </w:trPr>
        <w:tc>
          <w:tcPr>
            <w:tcW w:w="738" w:type="dxa"/>
          </w:tcPr>
          <w:p w14:paraId="08D67873" w14:textId="77777777" w:rsidR="00E73E91" w:rsidRDefault="00E73E91" w:rsidP="003A401D">
            <w:pPr>
              <w:rPr>
                <w:rFonts w:ascii="Arial" w:hAnsi="Arial" w:cs="Arial"/>
                <w:sz w:val="22"/>
                <w:szCs w:val="22"/>
              </w:rPr>
            </w:pPr>
          </w:p>
          <w:p w14:paraId="77B82B9B" w14:textId="35F69414" w:rsidR="00E73E91" w:rsidRPr="001E003B" w:rsidRDefault="00E73E91" w:rsidP="003A401D">
            <w:pPr>
              <w:rPr>
                <w:rFonts w:ascii="Arial" w:hAnsi="Arial" w:cs="Arial"/>
                <w:sz w:val="22"/>
                <w:szCs w:val="22"/>
              </w:rPr>
            </w:pPr>
            <w:r>
              <w:rPr>
                <w:rFonts w:ascii="Arial" w:hAnsi="Arial" w:cs="Arial"/>
                <w:sz w:val="22"/>
                <w:szCs w:val="22"/>
              </w:rPr>
              <w:t>4.</w:t>
            </w:r>
          </w:p>
        </w:tc>
        <w:tc>
          <w:tcPr>
            <w:tcW w:w="2659" w:type="dxa"/>
          </w:tcPr>
          <w:p w14:paraId="1C9273B1" w14:textId="77777777" w:rsidR="00E73E91" w:rsidRDefault="00E73E91" w:rsidP="003A401D">
            <w:pPr>
              <w:rPr>
                <w:rFonts w:ascii="Arial" w:hAnsi="Arial" w:cs="Arial"/>
                <w:i/>
                <w:sz w:val="22"/>
                <w:szCs w:val="22"/>
              </w:rPr>
            </w:pPr>
          </w:p>
          <w:p w14:paraId="6F6DE233" w14:textId="0366D0FE" w:rsidR="00E73E91" w:rsidRPr="001E003B" w:rsidRDefault="00B95D8C" w:rsidP="00B95D8C">
            <w:pPr>
              <w:jc w:val="center"/>
              <w:rPr>
                <w:rFonts w:ascii="Arial" w:hAnsi="Arial" w:cs="Arial"/>
                <w:i/>
                <w:sz w:val="22"/>
                <w:szCs w:val="22"/>
              </w:rPr>
            </w:pPr>
            <w:r>
              <w:rPr>
                <w:rFonts w:ascii="Arial" w:hAnsi="Arial" w:cs="Arial"/>
                <w:i/>
                <w:noProof/>
                <w:sz w:val="22"/>
                <w:szCs w:val="22"/>
                <w:lang w:val="en-US"/>
              </w:rPr>
              <w:drawing>
                <wp:inline distT="0" distB="0" distL="0" distR="0" wp14:anchorId="1A6C5A7F" wp14:editId="019A0357">
                  <wp:extent cx="1440000" cy="1080000"/>
                  <wp:effectExtent l="0" t="0" r="8255"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rya-nera.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40000" cy="1080000"/>
                          </a:xfrm>
                          <a:prstGeom prst="rect">
                            <a:avLst/>
                          </a:prstGeom>
                        </pic:spPr>
                      </pic:pic>
                    </a:graphicData>
                  </a:graphic>
                </wp:inline>
              </w:drawing>
            </w:r>
          </w:p>
        </w:tc>
        <w:tc>
          <w:tcPr>
            <w:tcW w:w="3828" w:type="dxa"/>
          </w:tcPr>
          <w:p w14:paraId="6690ACCF" w14:textId="77777777" w:rsidR="00E73E91" w:rsidRDefault="00E73E91" w:rsidP="003A401D">
            <w:pPr>
              <w:rPr>
                <w:rFonts w:ascii="Arial" w:hAnsi="Arial" w:cs="Arial"/>
                <w:sz w:val="22"/>
                <w:szCs w:val="22"/>
              </w:rPr>
            </w:pPr>
          </w:p>
          <w:p w14:paraId="658BB955" w14:textId="3F7FD8D7" w:rsidR="00E73E91" w:rsidRPr="001E003B" w:rsidRDefault="00E73E91" w:rsidP="003A401D">
            <w:pPr>
              <w:rPr>
                <w:rFonts w:ascii="Arial" w:hAnsi="Arial" w:cs="Arial"/>
                <w:sz w:val="22"/>
                <w:szCs w:val="22"/>
              </w:rPr>
            </w:pPr>
            <w:r>
              <w:rPr>
                <w:rFonts w:ascii="Arial" w:hAnsi="Arial" w:cs="Arial"/>
                <w:sz w:val="22"/>
                <w:szCs w:val="22"/>
              </w:rPr>
              <w:t>Sect 6 Krya Nera, 6 Victoria Road, Little Falls ext 1</w:t>
            </w:r>
          </w:p>
        </w:tc>
        <w:tc>
          <w:tcPr>
            <w:tcW w:w="3962" w:type="dxa"/>
          </w:tcPr>
          <w:p w14:paraId="12C0911A" w14:textId="77777777" w:rsidR="00E73E91" w:rsidRDefault="00E73E91" w:rsidP="003A401D">
            <w:pPr>
              <w:rPr>
                <w:rFonts w:ascii="Arial" w:hAnsi="Arial" w:cs="Arial"/>
                <w:sz w:val="22"/>
                <w:szCs w:val="22"/>
              </w:rPr>
            </w:pPr>
          </w:p>
          <w:p w14:paraId="0DE9074F" w14:textId="77777777" w:rsidR="00E73E91" w:rsidRDefault="00E73E91" w:rsidP="003A401D">
            <w:pPr>
              <w:rPr>
                <w:rFonts w:ascii="Arial" w:hAnsi="Arial" w:cs="Arial"/>
                <w:sz w:val="22"/>
                <w:szCs w:val="22"/>
              </w:rPr>
            </w:pPr>
            <w:r>
              <w:rPr>
                <w:rFonts w:ascii="Arial" w:hAnsi="Arial" w:cs="Arial"/>
                <w:sz w:val="22"/>
                <w:szCs w:val="22"/>
              </w:rPr>
              <w:t>Lounge, Bathroom, 2 Bedrooms, Kitchen, Carport</w:t>
            </w:r>
            <w:r w:rsidR="0034221E">
              <w:rPr>
                <w:rFonts w:ascii="Arial" w:hAnsi="Arial" w:cs="Arial"/>
                <w:sz w:val="22"/>
                <w:szCs w:val="22"/>
              </w:rPr>
              <w:t>.76m²</w:t>
            </w:r>
          </w:p>
          <w:p w14:paraId="0C7EC3E6" w14:textId="77777777" w:rsidR="0034221E" w:rsidRDefault="0034221E" w:rsidP="003A401D">
            <w:pPr>
              <w:rPr>
                <w:rFonts w:ascii="Arial" w:hAnsi="Arial" w:cs="Arial"/>
                <w:sz w:val="22"/>
                <w:szCs w:val="22"/>
              </w:rPr>
            </w:pPr>
          </w:p>
          <w:p w14:paraId="762E173C" w14:textId="77777777" w:rsidR="00B95D8C" w:rsidRDefault="00B95D8C" w:rsidP="003A401D">
            <w:pPr>
              <w:rPr>
                <w:rFonts w:ascii="Arial" w:hAnsi="Arial" w:cs="Arial"/>
                <w:sz w:val="22"/>
                <w:szCs w:val="22"/>
              </w:rPr>
            </w:pPr>
          </w:p>
          <w:p w14:paraId="613E457B" w14:textId="77777777" w:rsidR="00B95D8C" w:rsidRDefault="00B95D8C" w:rsidP="003A401D">
            <w:pPr>
              <w:rPr>
                <w:rFonts w:ascii="Arial" w:hAnsi="Arial" w:cs="Arial"/>
                <w:sz w:val="22"/>
                <w:szCs w:val="22"/>
              </w:rPr>
            </w:pPr>
          </w:p>
          <w:p w14:paraId="2CFC587A" w14:textId="77777777" w:rsidR="00B95D8C" w:rsidRDefault="00B95D8C" w:rsidP="003A401D">
            <w:pPr>
              <w:rPr>
                <w:rFonts w:ascii="Arial" w:hAnsi="Arial" w:cs="Arial"/>
                <w:sz w:val="22"/>
                <w:szCs w:val="22"/>
              </w:rPr>
            </w:pPr>
          </w:p>
          <w:p w14:paraId="67DAFD29" w14:textId="77777777" w:rsidR="00B95D8C" w:rsidRDefault="00B95D8C" w:rsidP="003A401D">
            <w:pPr>
              <w:rPr>
                <w:rFonts w:ascii="Arial" w:hAnsi="Arial" w:cs="Arial"/>
                <w:sz w:val="22"/>
                <w:szCs w:val="22"/>
              </w:rPr>
            </w:pPr>
          </w:p>
          <w:p w14:paraId="3C51E6FE" w14:textId="4464287B" w:rsidR="00B95D8C" w:rsidRPr="001E003B" w:rsidRDefault="00B95D8C" w:rsidP="003A401D">
            <w:pPr>
              <w:rPr>
                <w:rFonts w:ascii="Arial" w:hAnsi="Arial" w:cs="Arial"/>
                <w:sz w:val="22"/>
                <w:szCs w:val="22"/>
              </w:rPr>
            </w:pPr>
          </w:p>
        </w:tc>
      </w:tr>
    </w:tbl>
    <w:p w14:paraId="41DD50E4" w14:textId="77777777" w:rsidR="008833C5" w:rsidRDefault="008833C5" w:rsidP="00F85195">
      <w:pPr>
        <w:pStyle w:val="NoSpacing"/>
        <w:rPr>
          <w:rFonts w:ascii="Californian FB" w:hAnsi="Californian FB"/>
          <w:sz w:val="12"/>
          <w:szCs w:val="12"/>
        </w:rPr>
      </w:pPr>
    </w:p>
    <w:p w14:paraId="4147AE8D" w14:textId="77777777" w:rsidR="008833C5" w:rsidRDefault="008833C5" w:rsidP="00F85195">
      <w:pPr>
        <w:pStyle w:val="NoSpacing"/>
        <w:rPr>
          <w:rFonts w:ascii="Californian FB" w:hAnsi="Californian FB"/>
          <w:sz w:val="12"/>
          <w:szCs w:val="12"/>
        </w:rPr>
      </w:pPr>
    </w:p>
    <w:p w14:paraId="51C23E9D" w14:textId="23E8EED2" w:rsidR="00C60F7A" w:rsidRDefault="00C60F7A" w:rsidP="00F85195">
      <w:pPr>
        <w:pStyle w:val="NoSpacing"/>
        <w:rPr>
          <w:rFonts w:ascii="Californian FB" w:hAnsi="Californian FB"/>
          <w:b/>
          <w:i/>
          <w:sz w:val="12"/>
          <w:szCs w:val="12"/>
        </w:rPr>
      </w:pPr>
      <w:bookmarkStart w:id="0" w:name="_GoBack"/>
      <w:bookmarkEnd w:id="0"/>
    </w:p>
    <w:p w14:paraId="3A1EA357" w14:textId="446D0B29" w:rsidR="00C60F7A" w:rsidRDefault="00C60F7A" w:rsidP="00F85195">
      <w:pPr>
        <w:pStyle w:val="NoSpacing"/>
        <w:rPr>
          <w:rFonts w:ascii="Californian FB" w:hAnsi="Californian FB"/>
          <w:b/>
          <w:i/>
          <w:sz w:val="12"/>
          <w:szCs w:val="12"/>
        </w:rPr>
      </w:pPr>
    </w:p>
    <w:p w14:paraId="2651F378" w14:textId="77777777" w:rsidR="00C60F7A" w:rsidRDefault="00C60F7A" w:rsidP="00F85195">
      <w:pPr>
        <w:pStyle w:val="NoSpacing"/>
        <w:rPr>
          <w:rFonts w:ascii="Californian FB" w:hAnsi="Californian FB"/>
          <w:b/>
          <w:i/>
          <w:sz w:val="12"/>
          <w:szCs w:val="12"/>
        </w:rPr>
      </w:pPr>
    </w:p>
    <w:p w14:paraId="7F6C52CF" w14:textId="77777777" w:rsidR="00B97134" w:rsidRDefault="00B97134" w:rsidP="00F85195">
      <w:pPr>
        <w:pStyle w:val="NoSpacing"/>
        <w:rPr>
          <w:rFonts w:ascii="Californian FB" w:hAnsi="Californian FB"/>
          <w:b/>
          <w:i/>
          <w:sz w:val="12"/>
          <w:szCs w:val="12"/>
        </w:rPr>
      </w:pPr>
    </w:p>
    <w:p w14:paraId="7E0C92C2" w14:textId="77777777" w:rsidR="00420C27" w:rsidRPr="00082389" w:rsidRDefault="00420C27" w:rsidP="00F85195">
      <w:pPr>
        <w:pStyle w:val="NoSpacing"/>
        <w:rPr>
          <w:rFonts w:ascii="Californian FB" w:hAnsi="Californian FB"/>
          <w:b/>
          <w:i/>
          <w:sz w:val="18"/>
          <w:szCs w:val="18"/>
        </w:rPr>
      </w:pPr>
      <w:r w:rsidRPr="00082389">
        <w:rPr>
          <w:rFonts w:ascii="Californian FB" w:hAnsi="Californian FB"/>
          <w:b/>
          <w:i/>
          <w:sz w:val="18"/>
          <w:szCs w:val="18"/>
        </w:rPr>
        <w:t>RULES OF SALES IN EXECUTION CONDUCTED BY THE SHERIFF OF ROODEPOORT AS PRESCRIBED IN TERMS OF THE CONSUMER PROTECTION ACT OF 2008. (ACT NO. 68 OF 2008) AND THE REGULATIONS GOVERNING THE ACT</w:t>
      </w:r>
    </w:p>
    <w:p w14:paraId="43670A66" w14:textId="77777777" w:rsidR="00420C27" w:rsidRPr="00082389" w:rsidRDefault="00420C27" w:rsidP="00420C27">
      <w:pPr>
        <w:pStyle w:val="NoSpacing"/>
        <w:rPr>
          <w:rFonts w:ascii="Californian FB" w:hAnsi="Californian FB"/>
          <w:sz w:val="18"/>
          <w:szCs w:val="18"/>
        </w:rPr>
      </w:pPr>
    </w:p>
    <w:p w14:paraId="6306C771" w14:textId="77777777" w:rsidR="00420C27" w:rsidRPr="00082389" w:rsidRDefault="00420C27" w:rsidP="00420C27">
      <w:pPr>
        <w:pStyle w:val="NoSpacing"/>
        <w:jc w:val="center"/>
        <w:rPr>
          <w:rFonts w:ascii="Californian FB" w:hAnsi="Californian FB"/>
          <w:i/>
          <w:sz w:val="18"/>
          <w:szCs w:val="18"/>
        </w:rPr>
      </w:pPr>
      <w:r w:rsidRPr="00082389">
        <w:rPr>
          <w:rFonts w:ascii="Californian FB" w:hAnsi="Californian FB"/>
          <w:i/>
          <w:sz w:val="18"/>
          <w:szCs w:val="18"/>
        </w:rPr>
        <w:t>(Published in Government Gazette 34180 dated 1</w:t>
      </w:r>
      <w:r w:rsidRPr="00082389">
        <w:rPr>
          <w:rFonts w:ascii="Californian FB" w:hAnsi="Californian FB"/>
          <w:i/>
          <w:sz w:val="18"/>
          <w:szCs w:val="18"/>
          <w:vertAlign w:val="superscript"/>
        </w:rPr>
        <w:t>st</w:t>
      </w:r>
      <w:r w:rsidRPr="00082389">
        <w:rPr>
          <w:rFonts w:ascii="Californian FB" w:hAnsi="Californian FB"/>
          <w:i/>
          <w:sz w:val="18"/>
          <w:szCs w:val="18"/>
        </w:rPr>
        <w:t xml:space="preserve"> April 2011)</w:t>
      </w:r>
    </w:p>
    <w:p w14:paraId="161E1278" w14:textId="77777777" w:rsidR="00420C27" w:rsidRPr="00082389" w:rsidRDefault="00420C27" w:rsidP="00420C27">
      <w:pPr>
        <w:pStyle w:val="NoSpacing"/>
        <w:jc w:val="center"/>
        <w:rPr>
          <w:sz w:val="18"/>
          <w:szCs w:val="18"/>
        </w:rPr>
      </w:pPr>
    </w:p>
    <w:p w14:paraId="1AB745F6" w14:textId="77777777" w:rsidR="00420C27" w:rsidRPr="00082389" w:rsidRDefault="00420C27" w:rsidP="00420C27">
      <w:pPr>
        <w:pStyle w:val="NoSpacing"/>
        <w:rPr>
          <w:rFonts w:ascii="Californian FB" w:hAnsi="Californian FB"/>
          <w:b/>
          <w:sz w:val="18"/>
          <w:szCs w:val="18"/>
        </w:rPr>
      </w:pPr>
      <w:r w:rsidRPr="00082389">
        <w:rPr>
          <w:rFonts w:ascii="Californian FB" w:hAnsi="Californian FB"/>
          <w:b/>
          <w:sz w:val="18"/>
          <w:szCs w:val="18"/>
        </w:rPr>
        <w:t>Rules of the Sale in Execution Conducted by the Sheriff Roodepoort</w:t>
      </w:r>
    </w:p>
    <w:p w14:paraId="0403A2F9" w14:textId="77777777" w:rsidR="00420C27" w:rsidRPr="00082389" w:rsidRDefault="00420C27" w:rsidP="00420C27">
      <w:pPr>
        <w:pStyle w:val="NoSpacing"/>
        <w:rPr>
          <w:rFonts w:ascii="Californian FB" w:hAnsi="Californian FB"/>
          <w:sz w:val="18"/>
          <w:szCs w:val="18"/>
        </w:rPr>
      </w:pPr>
    </w:p>
    <w:p w14:paraId="1A8FCB3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This Sale in Execution is conducted in terms of various Warrants of Execution issued by Courts in the Republic of South Africa and shall comply with the relevant Court Rules.  Either moveable or immovable property is offered for sale to the highest bidder.</w:t>
      </w:r>
    </w:p>
    <w:p w14:paraId="19734BD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lastRenderedPageBreak/>
        <w:t xml:space="preserve">The sale in Execution will take place </w:t>
      </w:r>
      <w:r w:rsidR="00F516E7" w:rsidRPr="00082389">
        <w:rPr>
          <w:rFonts w:ascii="Californian FB" w:hAnsi="Californian FB"/>
          <w:sz w:val="18"/>
          <w:szCs w:val="18"/>
        </w:rPr>
        <w:t xml:space="preserve">at the </w:t>
      </w:r>
      <w:r w:rsidR="00FB2699" w:rsidRPr="00082389">
        <w:rPr>
          <w:rFonts w:ascii="Californian FB" w:hAnsi="Californian FB"/>
          <w:sz w:val="18"/>
          <w:szCs w:val="18"/>
        </w:rPr>
        <w:t>Sheriff’s</w:t>
      </w:r>
      <w:r w:rsidR="00F516E7" w:rsidRPr="00082389">
        <w:rPr>
          <w:rFonts w:ascii="Californian FB" w:hAnsi="Californian FB"/>
          <w:sz w:val="18"/>
          <w:szCs w:val="18"/>
        </w:rPr>
        <w:t xml:space="preserve"> Office at </w:t>
      </w:r>
      <w:r w:rsidRPr="00082389">
        <w:rPr>
          <w:rFonts w:ascii="Californian FB" w:hAnsi="Californian FB"/>
          <w:sz w:val="18"/>
          <w:szCs w:val="18"/>
        </w:rPr>
        <w:t>182 Progress Road, Lindhaven</w:t>
      </w:r>
      <w:r w:rsidR="003B749D" w:rsidRPr="00082389">
        <w:rPr>
          <w:rFonts w:ascii="Californian FB" w:hAnsi="Californian FB"/>
          <w:sz w:val="18"/>
          <w:szCs w:val="18"/>
        </w:rPr>
        <w:t>, Roodepoort at 10h00.</w:t>
      </w:r>
    </w:p>
    <w:p w14:paraId="7730D7DB"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 xml:space="preserve">This is to certify that I, Frederik Wilhelm Johannes Coetzee, ID Number </w:t>
      </w:r>
      <w:r w:rsidR="00561B0B" w:rsidRPr="00082389">
        <w:rPr>
          <w:rFonts w:ascii="Californian FB" w:hAnsi="Californian FB"/>
          <w:sz w:val="18"/>
          <w:szCs w:val="18"/>
        </w:rPr>
        <w:t>00</w:t>
      </w:r>
      <w:r w:rsidRPr="00082389">
        <w:rPr>
          <w:rFonts w:ascii="Californian FB" w:hAnsi="Californian FB"/>
          <w:sz w:val="18"/>
          <w:szCs w:val="18"/>
        </w:rPr>
        <w:t>0</w:t>
      </w:r>
      <w:r w:rsidR="00F516E7" w:rsidRPr="00082389">
        <w:rPr>
          <w:rFonts w:ascii="Californian FB" w:hAnsi="Californian FB"/>
          <w:sz w:val="18"/>
          <w:szCs w:val="18"/>
        </w:rPr>
        <w:t>000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00</w:t>
      </w:r>
      <w:r w:rsidR="00F516E7" w:rsidRPr="00082389">
        <w:rPr>
          <w:rFonts w:ascii="Californian FB" w:hAnsi="Californian FB"/>
          <w:sz w:val="18"/>
          <w:szCs w:val="18"/>
        </w:rPr>
        <w:t>0</w:t>
      </w:r>
      <w:r w:rsidRPr="00082389">
        <w:rPr>
          <w:rFonts w:ascii="Californian FB" w:hAnsi="Californian FB"/>
          <w:sz w:val="18"/>
          <w:szCs w:val="18"/>
        </w:rPr>
        <w:t xml:space="preserve"> 0</w:t>
      </w:r>
      <w:r w:rsidR="00F516E7" w:rsidRPr="00082389">
        <w:rPr>
          <w:rFonts w:ascii="Californian FB" w:hAnsi="Californian FB"/>
          <w:sz w:val="18"/>
          <w:szCs w:val="18"/>
        </w:rPr>
        <w:t>0</w:t>
      </w:r>
      <w:r w:rsidRPr="00082389">
        <w:rPr>
          <w:rFonts w:ascii="Californian FB" w:hAnsi="Californian FB"/>
          <w:sz w:val="18"/>
          <w:szCs w:val="18"/>
        </w:rPr>
        <w:t xml:space="preserve"> </w:t>
      </w:r>
      <w:r w:rsidR="00F516E7" w:rsidRPr="00082389">
        <w:rPr>
          <w:rFonts w:ascii="Californian FB" w:hAnsi="Californian FB"/>
          <w:sz w:val="18"/>
          <w:szCs w:val="18"/>
        </w:rPr>
        <w:t>0</w:t>
      </w:r>
      <w:r w:rsidRPr="00082389">
        <w:rPr>
          <w:rFonts w:ascii="Californian FB" w:hAnsi="Californian FB"/>
          <w:sz w:val="18"/>
          <w:szCs w:val="18"/>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14:paraId="27D5F694"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goods put up for sale in execution, movable or immovable, are put up for sale by public auction in lots.  Each lot is, unless there is evidence to the contrary, regarded to be the subject of a separate transaction.</w:t>
      </w:r>
    </w:p>
    <w:p w14:paraId="566155B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sale in execution will commence at the advertised time and shall not be delayed to enable any person or persons not yet present to take part in the Sale in Execution.  (Section 21(2)</w:t>
      </w:r>
      <w:r w:rsidR="00FB2699" w:rsidRPr="00082389">
        <w:rPr>
          <w:rFonts w:ascii="Californian FB" w:hAnsi="Californian FB"/>
          <w:sz w:val="18"/>
          <w:szCs w:val="18"/>
        </w:rPr>
        <w:t xml:space="preserve"> (</w:t>
      </w:r>
      <w:r w:rsidRPr="00082389">
        <w:rPr>
          <w:rFonts w:ascii="Californian FB" w:hAnsi="Californian FB"/>
          <w:sz w:val="18"/>
          <w:szCs w:val="18"/>
        </w:rPr>
        <w:t>f).</w:t>
      </w:r>
    </w:p>
    <w:p w14:paraId="6F225865"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14:paraId="13A611C1"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Should any person attending the Sale in Execution intend to bid on behalf of another person, an original letter of authority shall be handed to the Sheriff.  The letter needs to meet the requirements of regulation 26(3) in order to so bid on behalf of that person.</w:t>
      </w:r>
    </w:p>
    <w:p w14:paraId="6503E4B7"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14:paraId="616A24E2" w14:textId="3271383D"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082389">
        <w:rPr>
          <w:rFonts w:ascii="Californian FB" w:hAnsi="Californian FB"/>
          <w:sz w:val="18"/>
          <w:szCs w:val="18"/>
        </w:rPr>
        <w:t>n</w:t>
      </w:r>
      <w:r w:rsidRPr="00082389">
        <w:rPr>
          <w:rFonts w:ascii="Californian FB" w:hAnsi="Californian FB"/>
          <w:sz w:val="18"/>
          <w:szCs w:val="18"/>
        </w:rPr>
        <w:t xml:space="preserve"> the sale Catalogue and lot listing.</w:t>
      </w:r>
    </w:p>
    <w:p w14:paraId="4015DB3A"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14:paraId="218813D8" w14:textId="77777777" w:rsidR="00420C27" w:rsidRPr="00082389" w:rsidRDefault="00420C27" w:rsidP="00420C27">
      <w:pPr>
        <w:pStyle w:val="NoSpacing"/>
        <w:numPr>
          <w:ilvl w:val="0"/>
          <w:numId w:val="3"/>
        </w:numPr>
        <w:rPr>
          <w:rFonts w:ascii="Californian FB" w:hAnsi="Californian FB"/>
          <w:sz w:val="18"/>
          <w:szCs w:val="18"/>
        </w:rPr>
      </w:pPr>
      <w:r w:rsidRPr="00082389">
        <w:rPr>
          <w:rFonts w:ascii="Californian FB" w:hAnsi="Californian FB"/>
          <w:sz w:val="18"/>
          <w:szCs w:val="18"/>
        </w:rPr>
        <w:t>Notwithstanding the fact that the sale is a public sale, the right of admission remains reserved in terms of Regulation 28(3).</w:t>
      </w:r>
    </w:p>
    <w:p w14:paraId="7C6DFBCA" w14:textId="77777777" w:rsidR="006F0364" w:rsidRPr="00082389" w:rsidRDefault="006F0364" w:rsidP="00420C27">
      <w:pPr>
        <w:pStyle w:val="NoSpacing"/>
        <w:rPr>
          <w:rFonts w:ascii="Bodoni MT Black" w:hAnsi="Bodoni MT Black"/>
          <w:b/>
          <w:i/>
          <w:sz w:val="18"/>
          <w:szCs w:val="18"/>
          <w:u w:val="single"/>
        </w:rPr>
      </w:pPr>
    </w:p>
    <w:p w14:paraId="226168AC" w14:textId="77777777" w:rsidR="00420C27" w:rsidRPr="00082389" w:rsidRDefault="00420C27" w:rsidP="00420C27">
      <w:pPr>
        <w:pStyle w:val="NoSpacing"/>
        <w:rPr>
          <w:rFonts w:ascii="Bodoni MT Black" w:hAnsi="Bodoni MT Black"/>
          <w:b/>
          <w:i/>
          <w:sz w:val="18"/>
          <w:szCs w:val="18"/>
          <w:u w:val="single"/>
        </w:rPr>
      </w:pPr>
      <w:r w:rsidRPr="00082389">
        <w:rPr>
          <w:rFonts w:ascii="Bodoni MT Black" w:hAnsi="Bodoni MT Black"/>
          <w:b/>
          <w:i/>
          <w:sz w:val="18"/>
          <w:szCs w:val="18"/>
          <w:u w:val="single"/>
        </w:rPr>
        <w:t>Bidders Record (Regulation 26):</w:t>
      </w:r>
    </w:p>
    <w:p w14:paraId="0DF964BB" w14:textId="77777777" w:rsidR="00420C27" w:rsidRPr="00082389" w:rsidRDefault="00420C27" w:rsidP="00420C27">
      <w:pPr>
        <w:pStyle w:val="NoSpacing"/>
        <w:rPr>
          <w:rFonts w:ascii="Californian FB" w:hAnsi="Californian FB"/>
          <w:sz w:val="18"/>
          <w:szCs w:val="18"/>
        </w:rPr>
      </w:pPr>
    </w:p>
    <w:p w14:paraId="339A100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for every auction have a Bidders record to record the identity of all bidders at a Sale in Execution</w:t>
      </w:r>
    </w:p>
    <w:p w14:paraId="3865E24A"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082389">
        <w:rPr>
          <w:rFonts w:ascii="Californian FB" w:hAnsi="Californian FB"/>
          <w:sz w:val="18"/>
          <w:szCs w:val="18"/>
        </w:rPr>
        <w:t>require</w:t>
      </w:r>
      <w:r w:rsidRPr="00082389">
        <w:rPr>
          <w:rFonts w:ascii="Californian FB" w:hAnsi="Californian FB"/>
          <w:sz w:val="18"/>
          <w:szCs w:val="18"/>
        </w:rPr>
        <w:t xml:space="preserve"> to produce to the Sheriff a copy of his/her ID Book as well as proof of residence as per an electricity or similar utility account not older than 3 months.)</w:t>
      </w:r>
    </w:p>
    <w:p w14:paraId="37A7137D"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14:paraId="1FA37DC0"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every future Sale in Execution to enable the Sheriff to comply with paragraph 5 below.)  No late registrations may be allowed as late registrations are prohibited by the regulations.</w:t>
      </w:r>
    </w:p>
    <w:p w14:paraId="5E1BF255" w14:textId="77777777" w:rsidR="00420C27" w:rsidRPr="00082389" w:rsidRDefault="00420C27" w:rsidP="00420C27">
      <w:pPr>
        <w:pStyle w:val="NoSpacing"/>
        <w:numPr>
          <w:ilvl w:val="0"/>
          <w:numId w:val="4"/>
        </w:numPr>
        <w:rPr>
          <w:rFonts w:ascii="Californian FB" w:hAnsi="Californian FB"/>
          <w:b/>
          <w:sz w:val="18"/>
          <w:szCs w:val="18"/>
        </w:rPr>
      </w:pPr>
      <w:r w:rsidRPr="00082389">
        <w:rPr>
          <w:rFonts w:ascii="Californian FB" w:hAnsi="Californian FB"/>
          <w:b/>
          <w:sz w:val="18"/>
          <w:szCs w:val="18"/>
        </w:rPr>
        <w:t>No late registrations may be allowed as late registrations are prohibited by the regulations.</w:t>
      </w:r>
    </w:p>
    <w:p w14:paraId="712CA0EF" w14:textId="77777777" w:rsidR="00420C27" w:rsidRPr="00082389" w:rsidRDefault="00420C27" w:rsidP="00D70885">
      <w:pPr>
        <w:pStyle w:val="NoSpacing"/>
        <w:numPr>
          <w:ilvl w:val="0"/>
          <w:numId w:val="4"/>
        </w:numPr>
        <w:rPr>
          <w:rFonts w:ascii="Californian FB" w:hAnsi="Californian FB"/>
          <w:sz w:val="18"/>
          <w:szCs w:val="18"/>
        </w:rPr>
      </w:pPr>
      <w:r w:rsidRPr="00082389">
        <w:rPr>
          <w:rFonts w:ascii="Californian FB" w:hAnsi="Californian FB"/>
          <w:sz w:val="18"/>
          <w:szCs w:val="18"/>
        </w:rPr>
        <w:t>A Sheriff shall record the bidders numbers contemplated in regulation 28(1) in the Bidders Record.</w:t>
      </w:r>
    </w:p>
    <w:p w14:paraId="5826ECE8" w14:textId="77777777" w:rsidR="00420C27" w:rsidRPr="00082389" w:rsidRDefault="00420C27" w:rsidP="00420C27">
      <w:pPr>
        <w:pStyle w:val="NoSpacing"/>
        <w:numPr>
          <w:ilvl w:val="0"/>
          <w:numId w:val="4"/>
        </w:numPr>
        <w:rPr>
          <w:rFonts w:ascii="Californian FB" w:hAnsi="Californian FB"/>
          <w:sz w:val="18"/>
          <w:szCs w:val="18"/>
        </w:rPr>
      </w:pPr>
      <w:r w:rsidRPr="00082389">
        <w:rPr>
          <w:rFonts w:ascii="Californian FB" w:hAnsi="Californian FB"/>
          <w:sz w:val="18"/>
          <w:szCs w:val="18"/>
        </w:rPr>
        <w:t>The Bidders Record shall be available for public inspection in respect of the names of bidders and all the bidders numbers referred to in the sub-regulation 6 only, at any time, free of charge-</w:t>
      </w:r>
    </w:p>
    <w:p w14:paraId="685B5253" w14:textId="77777777" w:rsidR="00420C27" w:rsidRPr="00082389" w:rsidRDefault="00420C27" w:rsidP="00D70885">
      <w:pPr>
        <w:ind w:left="360"/>
        <w:rPr>
          <w:rFonts w:ascii="Californian FB" w:hAnsi="Californian FB"/>
          <w:sz w:val="18"/>
          <w:szCs w:val="18"/>
        </w:rPr>
      </w:pPr>
    </w:p>
    <w:p w14:paraId="12723663"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During the Sale in Execution, at the premises where the Sale in Execution is being held; and</w:t>
      </w:r>
    </w:p>
    <w:p w14:paraId="429D2D96" w14:textId="77777777" w:rsidR="00420C27" w:rsidRPr="00082389" w:rsidRDefault="00420C27" w:rsidP="00420C27">
      <w:pPr>
        <w:pStyle w:val="NoSpacing"/>
        <w:numPr>
          <w:ilvl w:val="0"/>
          <w:numId w:val="5"/>
        </w:numPr>
        <w:rPr>
          <w:rFonts w:ascii="Californian FB" w:hAnsi="Californian FB"/>
          <w:sz w:val="18"/>
          <w:szCs w:val="18"/>
        </w:rPr>
      </w:pPr>
      <w:r w:rsidRPr="00082389">
        <w:rPr>
          <w:rFonts w:ascii="Californian FB" w:hAnsi="Californian FB"/>
          <w:sz w:val="18"/>
          <w:szCs w:val="18"/>
        </w:rPr>
        <w:t>After the Sale in Execution, at the place where the Sale in Execution took place or at :</w:t>
      </w:r>
    </w:p>
    <w:p w14:paraId="22EAA11F" w14:textId="77777777" w:rsidR="00420C27" w:rsidRPr="00082389" w:rsidRDefault="00420C27" w:rsidP="002329D9">
      <w:pPr>
        <w:pStyle w:val="NoSpacing"/>
        <w:numPr>
          <w:ilvl w:val="0"/>
          <w:numId w:val="5"/>
        </w:numPr>
        <w:rPr>
          <w:rFonts w:ascii="Californian FB" w:hAnsi="Californian FB"/>
          <w:sz w:val="18"/>
          <w:szCs w:val="18"/>
        </w:rPr>
      </w:pPr>
      <w:r w:rsidRPr="00082389">
        <w:rPr>
          <w:rFonts w:ascii="Californian FB" w:hAnsi="Californian FB"/>
          <w:sz w:val="18"/>
          <w:szCs w:val="18"/>
        </w:rPr>
        <w:t>The Sheriff’s Office during normal office hours.</w:t>
      </w:r>
    </w:p>
    <w:sectPr w:rsidR="00420C27" w:rsidRPr="00082389" w:rsidSect="008F78B6">
      <w:pgSz w:w="12240" w:h="15840" w:code="1"/>
      <w:pgMar w:top="284" w:right="476" w:bottom="1440" w:left="567" w:header="709" w:footer="709" w:gutter="0"/>
      <w:paperSrc w:first="7"/>
      <w:pgBorders w:display="firstPage"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03687F" w14:textId="77777777" w:rsidR="00AF0868" w:rsidRDefault="00AF0868" w:rsidP="00775FD7">
      <w:r>
        <w:separator/>
      </w:r>
    </w:p>
  </w:endnote>
  <w:endnote w:type="continuationSeparator" w:id="0">
    <w:p w14:paraId="7AF5B7C7" w14:textId="77777777" w:rsidR="00AF0868" w:rsidRDefault="00AF0868"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Ebrima">
    <w:panose1 w:val="02000000000000000000"/>
    <w:charset w:val="00"/>
    <w:family w:val="auto"/>
    <w:pitch w:val="variable"/>
    <w:sig w:usb0="A000005F" w:usb1="02000041" w:usb2="00000800" w:usb3="00000000" w:csb0="00000093"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Eras Bold ITC">
    <w:panose1 w:val="020B0907030504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Estrangelo Edessa">
    <w:panose1 w:val="03080600000000000000"/>
    <w:charset w:val="01"/>
    <w:family w:val="roman"/>
    <w:notTrueType/>
    <w:pitch w:val="variable"/>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haroni">
    <w:panose1 w:val="02010803020104030203"/>
    <w:charset w:val="B1"/>
    <w:family w:val="auto"/>
    <w:pitch w:val="variable"/>
    <w:sig w:usb0="00000801" w:usb1="00000000" w:usb2="00000000" w:usb3="00000000" w:csb0="00000020" w:csb1="00000000"/>
  </w:font>
  <w:font w:name="Century Schoolbook">
    <w:panose1 w:val="02040604050505020304"/>
    <w:charset w:val="00"/>
    <w:family w:val="roman"/>
    <w:pitch w:val="variable"/>
    <w:sig w:usb0="00000287" w:usb1="00000000" w:usb2="00000000" w:usb3="00000000" w:csb0="0000009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99088" w14:textId="77777777" w:rsidR="00AF0868" w:rsidRDefault="00AF0868" w:rsidP="00775FD7">
      <w:r>
        <w:separator/>
      </w:r>
    </w:p>
  </w:footnote>
  <w:footnote w:type="continuationSeparator" w:id="0">
    <w:p w14:paraId="25DF56B7" w14:textId="77777777" w:rsidR="00AF0868" w:rsidRDefault="00AF0868"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FE522A6"/>
    <w:multiLevelType w:val="singleLevel"/>
    <w:tmpl w:val="0809000F"/>
    <w:lvl w:ilvl="0">
      <w:start w:val="1"/>
      <w:numFmt w:val="decimal"/>
      <w:lvlText w:val="%1."/>
      <w:lvlJc w:val="left"/>
      <w:pPr>
        <w:tabs>
          <w:tab w:val="num" w:pos="360"/>
        </w:tabs>
        <w:ind w:left="360" w:hanging="360"/>
      </w:pPr>
    </w:lvl>
  </w:abstractNum>
  <w:abstractNum w:abstractNumId="4">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2D58"/>
    <w:rsid w:val="00003EF8"/>
    <w:rsid w:val="00004C4B"/>
    <w:rsid w:val="000052CD"/>
    <w:rsid w:val="00006C4A"/>
    <w:rsid w:val="00006F12"/>
    <w:rsid w:val="0001118C"/>
    <w:rsid w:val="0001176F"/>
    <w:rsid w:val="00013AA7"/>
    <w:rsid w:val="00015083"/>
    <w:rsid w:val="0001679C"/>
    <w:rsid w:val="00017D51"/>
    <w:rsid w:val="00025167"/>
    <w:rsid w:val="00025C9B"/>
    <w:rsid w:val="00035B4A"/>
    <w:rsid w:val="00035D44"/>
    <w:rsid w:val="0004132A"/>
    <w:rsid w:val="00043DFC"/>
    <w:rsid w:val="0004597C"/>
    <w:rsid w:val="00046BFB"/>
    <w:rsid w:val="00046D23"/>
    <w:rsid w:val="00051C05"/>
    <w:rsid w:val="00052548"/>
    <w:rsid w:val="00052A65"/>
    <w:rsid w:val="000539E5"/>
    <w:rsid w:val="00055D52"/>
    <w:rsid w:val="00056B6A"/>
    <w:rsid w:val="000613BD"/>
    <w:rsid w:val="00063E07"/>
    <w:rsid w:val="000658F1"/>
    <w:rsid w:val="00065D61"/>
    <w:rsid w:val="00065FDE"/>
    <w:rsid w:val="0006629E"/>
    <w:rsid w:val="00066B69"/>
    <w:rsid w:val="000726CE"/>
    <w:rsid w:val="00072A32"/>
    <w:rsid w:val="00072F56"/>
    <w:rsid w:val="00072F92"/>
    <w:rsid w:val="000742A4"/>
    <w:rsid w:val="0008002E"/>
    <w:rsid w:val="00080421"/>
    <w:rsid w:val="00082389"/>
    <w:rsid w:val="00082395"/>
    <w:rsid w:val="00083FDA"/>
    <w:rsid w:val="00084B84"/>
    <w:rsid w:val="000935AC"/>
    <w:rsid w:val="00095F90"/>
    <w:rsid w:val="0009664D"/>
    <w:rsid w:val="000A1B4D"/>
    <w:rsid w:val="000A455D"/>
    <w:rsid w:val="000A4D14"/>
    <w:rsid w:val="000A5F39"/>
    <w:rsid w:val="000A60A4"/>
    <w:rsid w:val="000A6C07"/>
    <w:rsid w:val="000A6F95"/>
    <w:rsid w:val="000A7046"/>
    <w:rsid w:val="000B3CEF"/>
    <w:rsid w:val="000C2BB1"/>
    <w:rsid w:val="000C39F7"/>
    <w:rsid w:val="000C4735"/>
    <w:rsid w:val="000C4843"/>
    <w:rsid w:val="000C4E95"/>
    <w:rsid w:val="000C5C67"/>
    <w:rsid w:val="000C6BD8"/>
    <w:rsid w:val="000D2192"/>
    <w:rsid w:val="000D409D"/>
    <w:rsid w:val="000D40D2"/>
    <w:rsid w:val="000D76AC"/>
    <w:rsid w:val="000D7C62"/>
    <w:rsid w:val="000E081B"/>
    <w:rsid w:val="000E2DCF"/>
    <w:rsid w:val="000E5E57"/>
    <w:rsid w:val="000E6C2E"/>
    <w:rsid w:val="000E7C12"/>
    <w:rsid w:val="000F322C"/>
    <w:rsid w:val="000F359C"/>
    <w:rsid w:val="000F6B0D"/>
    <w:rsid w:val="001015F7"/>
    <w:rsid w:val="0010289B"/>
    <w:rsid w:val="0010292A"/>
    <w:rsid w:val="0011057E"/>
    <w:rsid w:val="001105C3"/>
    <w:rsid w:val="00110F81"/>
    <w:rsid w:val="001141D8"/>
    <w:rsid w:val="001207A4"/>
    <w:rsid w:val="001220C6"/>
    <w:rsid w:val="001253BB"/>
    <w:rsid w:val="00125D86"/>
    <w:rsid w:val="001264B5"/>
    <w:rsid w:val="001312C2"/>
    <w:rsid w:val="00131DBC"/>
    <w:rsid w:val="00131EFD"/>
    <w:rsid w:val="00135E5C"/>
    <w:rsid w:val="00136BA8"/>
    <w:rsid w:val="00140491"/>
    <w:rsid w:val="00140D9E"/>
    <w:rsid w:val="00140EF9"/>
    <w:rsid w:val="00144B53"/>
    <w:rsid w:val="00146A7C"/>
    <w:rsid w:val="001520AA"/>
    <w:rsid w:val="00153554"/>
    <w:rsid w:val="0015458E"/>
    <w:rsid w:val="001560FF"/>
    <w:rsid w:val="00156C13"/>
    <w:rsid w:val="001572BA"/>
    <w:rsid w:val="00157F52"/>
    <w:rsid w:val="00162E93"/>
    <w:rsid w:val="00165494"/>
    <w:rsid w:val="00165E67"/>
    <w:rsid w:val="00166143"/>
    <w:rsid w:val="00166265"/>
    <w:rsid w:val="001719E6"/>
    <w:rsid w:val="00171F8F"/>
    <w:rsid w:val="001733BE"/>
    <w:rsid w:val="00175B3B"/>
    <w:rsid w:val="00176436"/>
    <w:rsid w:val="00176A4B"/>
    <w:rsid w:val="00180116"/>
    <w:rsid w:val="0018086C"/>
    <w:rsid w:val="00182BAA"/>
    <w:rsid w:val="001846DA"/>
    <w:rsid w:val="00185672"/>
    <w:rsid w:val="00187CF7"/>
    <w:rsid w:val="00190D4F"/>
    <w:rsid w:val="001921A6"/>
    <w:rsid w:val="00192DF4"/>
    <w:rsid w:val="00193249"/>
    <w:rsid w:val="0019381B"/>
    <w:rsid w:val="001A051F"/>
    <w:rsid w:val="001A0739"/>
    <w:rsid w:val="001A3F74"/>
    <w:rsid w:val="001A7326"/>
    <w:rsid w:val="001B0C5D"/>
    <w:rsid w:val="001B1EFB"/>
    <w:rsid w:val="001B1FF5"/>
    <w:rsid w:val="001B23F2"/>
    <w:rsid w:val="001B5B76"/>
    <w:rsid w:val="001B7E7D"/>
    <w:rsid w:val="001C1AFF"/>
    <w:rsid w:val="001C3310"/>
    <w:rsid w:val="001C3B4F"/>
    <w:rsid w:val="001C3F06"/>
    <w:rsid w:val="001C410C"/>
    <w:rsid w:val="001D0A8D"/>
    <w:rsid w:val="001D3AB1"/>
    <w:rsid w:val="001E003B"/>
    <w:rsid w:val="001E0A78"/>
    <w:rsid w:val="001E0FC7"/>
    <w:rsid w:val="001E111E"/>
    <w:rsid w:val="001E7FD5"/>
    <w:rsid w:val="001F3348"/>
    <w:rsid w:val="001F4B39"/>
    <w:rsid w:val="001F6077"/>
    <w:rsid w:val="00203078"/>
    <w:rsid w:val="00212590"/>
    <w:rsid w:val="0021315B"/>
    <w:rsid w:val="00217AAF"/>
    <w:rsid w:val="00220885"/>
    <w:rsid w:val="002216CB"/>
    <w:rsid w:val="00222A5B"/>
    <w:rsid w:val="00222AA9"/>
    <w:rsid w:val="0022706C"/>
    <w:rsid w:val="00230951"/>
    <w:rsid w:val="00231071"/>
    <w:rsid w:val="002329D9"/>
    <w:rsid w:val="00236020"/>
    <w:rsid w:val="0024011C"/>
    <w:rsid w:val="0024073A"/>
    <w:rsid w:val="002412BE"/>
    <w:rsid w:val="00243317"/>
    <w:rsid w:val="002471F9"/>
    <w:rsid w:val="00247557"/>
    <w:rsid w:val="0025115D"/>
    <w:rsid w:val="00251ADA"/>
    <w:rsid w:val="00251B6E"/>
    <w:rsid w:val="00252A0C"/>
    <w:rsid w:val="00254DBC"/>
    <w:rsid w:val="002550F5"/>
    <w:rsid w:val="00255A86"/>
    <w:rsid w:val="00260D9C"/>
    <w:rsid w:val="002629C0"/>
    <w:rsid w:val="002701E7"/>
    <w:rsid w:val="00271D4C"/>
    <w:rsid w:val="00273013"/>
    <w:rsid w:val="00274867"/>
    <w:rsid w:val="00277607"/>
    <w:rsid w:val="00280C9B"/>
    <w:rsid w:val="00282E61"/>
    <w:rsid w:val="00284FD5"/>
    <w:rsid w:val="00285AD8"/>
    <w:rsid w:val="002911F7"/>
    <w:rsid w:val="00292463"/>
    <w:rsid w:val="00293F70"/>
    <w:rsid w:val="002A1ED6"/>
    <w:rsid w:val="002A6267"/>
    <w:rsid w:val="002B116C"/>
    <w:rsid w:val="002B2EDC"/>
    <w:rsid w:val="002B6F68"/>
    <w:rsid w:val="002C1558"/>
    <w:rsid w:val="002D0E3B"/>
    <w:rsid w:val="002D2EB7"/>
    <w:rsid w:val="002D5927"/>
    <w:rsid w:val="002D694F"/>
    <w:rsid w:val="002D770F"/>
    <w:rsid w:val="002D7F0B"/>
    <w:rsid w:val="002E028A"/>
    <w:rsid w:val="002E077C"/>
    <w:rsid w:val="002E1688"/>
    <w:rsid w:val="002E3DFC"/>
    <w:rsid w:val="002E790C"/>
    <w:rsid w:val="002F00F3"/>
    <w:rsid w:val="002F1482"/>
    <w:rsid w:val="002F472E"/>
    <w:rsid w:val="00300294"/>
    <w:rsid w:val="0030094C"/>
    <w:rsid w:val="00300953"/>
    <w:rsid w:val="003010ED"/>
    <w:rsid w:val="003014B6"/>
    <w:rsid w:val="00301FFA"/>
    <w:rsid w:val="003042E8"/>
    <w:rsid w:val="00304A7B"/>
    <w:rsid w:val="003061EC"/>
    <w:rsid w:val="00307DF8"/>
    <w:rsid w:val="00310944"/>
    <w:rsid w:val="003118B9"/>
    <w:rsid w:val="003152CE"/>
    <w:rsid w:val="00317088"/>
    <w:rsid w:val="00317893"/>
    <w:rsid w:val="003219B8"/>
    <w:rsid w:val="00321A0F"/>
    <w:rsid w:val="0032211E"/>
    <w:rsid w:val="0032392C"/>
    <w:rsid w:val="00324C0C"/>
    <w:rsid w:val="00326A77"/>
    <w:rsid w:val="003277BC"/>
    <w:rsid w:val="003306B9"/>
    <w:rsid w:val="0033169A"/>
    <w:rsid w:val="00334250"/>
    <w:rsid w:val="0033600A"/>
    <w:rsid w:val="003404B0"/>
    <w:rsid w:val="0034221E"/>
    <w:rsid w:val="003434B7"/>
    <w:rsid w:val="003466A3"/>
    <w:rsid w:val="00346BB7"/>
    <w:rsid w:val="00350496"/>
    <w:rsid w:val="00351ECD"/>
    <w:rsid w:val="00357019"/>
    <w:rsid w:val="003572BB"/>
    <w:rsid w:val="00360E21"/>
    <w:rsid w:val="00361FCB"/>
    <w:rsid w:val="00362A9C"/>
    <w:rsid w:val="00364135"/>
    <w:rsid w:val="00370311"/>
    <w:rsid w:val="003715DD"/>
    <w:rsid w:val="00371B5D"/>
    <w:rsid w:val="00372F42"/>
    <w:rsid w:val="00373BFF"/>
    <w:rsid w:val="00375F0A"/>
    <w:rsid w:val="0037785E"/>
    <w:rsid w:val="00377958"/>
    <w:rsid w:val="003839D5"/>
    <w:rsid w:val="0038516C"/>
    <w:rsid w:val="003871C3"/>
    <w:rsid w:val="00387F83"/>
    <w:rsid w:val="003928CB"/>
    <w:rsid w:val="00393718"/>
    <w:rsid w:val="00394D42"/>
    <w:rsid w:val="003A30B0"/>
    <w:rsid w:val="003A401D"/>
    <w:rsid w:val="003A473E"/>
    <w:rsid w:val="003B0487"/>
    <w:rsid w:val="003B21A3"/>
    <w:rsid w:val="003B3314"/>
    <w:rsid w:val="003B749D"/>
    <w:rsid w:val="003C446C"/>
    <w:rsid w:val="003C5B4D"/>
    <w:rsid w:val="003C750B"/>
    <w:rsid w:val="003D1F02"/>
    <w:rsid w:val="003D3A31"/>
    <w:rsid w:val="003D4239"/>
    <w:rsid w:val="003E0052"/>
    <w:rsid w:val="003E15E1"/>
    <w:rsid w:val="003E21C1"/>
    <w:rsid w:val="003E6CED"/>
    <w:rsid w:val="003F028B"/>
    <w:rsid w:val="003F0C2D"/>
    <w:rsid w:val="003F18D5"/>
    <w:rsid w:val="003F305F"/>
    <w:rsid w:val="003F4E72"/>
    <w:rsid w:val="003F6B26"/>
    <w:rsid w:val="00402849"/>
    <w:rsid w:val="004029C2"/>
    <w:rsid w:val="00402A58"/>
    <w:rsid w:val="0040359B"/>
    <w:rsid w:val="0040539F"/>
    <w:rsid w:val="00405A9B"/>
    <w:rsid w:val="0040759F"/>
    <w:rsid w:val="0041019E"/>
    <w:rsid w:val="0041058D"/>
    <w:rsid w:val="0041375E"/>
    <w:rsid w:val="00415109"/>
    <w:rsid w:val="00417515"/>
    <w:rsid w:val="00420C27"/>
    <w:rsid w:val="004241A9"/>
    <w:rsid w:val="00432D4D"/>
    <w:rsid w:val="00432DF1"/>
    <w:rsid w:val="004404E1"/>
    <w:rsid w:val="0044096F"/>
    <w:rsid w:val="00441732"/>
    <w:rsid w:val="00441967"/>
    <w:rsid w:val="00441FDB"/>
    <w:rsid w:val="004515BF"/>
    <w:rsid w:val="00452126"/>
    <w:rsid w:val="00453B84"/>
    <w:rsid w:val="00453DA4"/>
    <w:rsid w:val="00454586"/>
    <w:rsid w:val="00454E97"/>
    <w:rsid w:val="004557B0"/>
    <w:rsid w:val="004560FF"/>
    <w:rsid w:val="00457B6D"/>
    <w:rsid w:val="0046025C"/>
    <w:rsid w:val="00471124"/>
    <w:rsid w:val="00474FBF"/>
    <w:rsid w:val="00477FAC"/>
    <w:rsid w:val="00480C5E"/>
    <w:rsid w:val="00482DE0"/>
    <w:rsid w:val="00483788"/>
    <w:rsid w:val="00494BE2"/>
    <w:rsid w:val="00495263"/>
    <w:rsid w:val="0049534B"/>
    <w:rsid w:val="00496842"/>
    <w:rsid w:val="004A1E48"/>
    <w:rsid w:val="004A2126"/>
    <w:rsid w:val="004A257A"/>
    <w:rsid w:val="004A2FCF"/>
    <w:rsid w:val="004A443C"/>
    <w:rsid w:val="004A4CBF"/>
    <w:rsid w:val="004A55FF"/>
    <w:rsid w:val="004A672D"/>
    <w:rsid w:val="004A7B00"/>
    <w:rsid w:val="004B11FA"/>
    <w:rsid w:val="004B67D9"/>
    <w:rsid w:val="004B6BE8"/>
    <w:rsid w:val="004D034D"/>
    <w:rsid w:val="004D060D"/>
    <w:rsid w:val="004D6E99"/>
    <w:rsid w:val="004E0DA9"/>
    <w:rsid w:val="004E3CB5"/>
    <w:rsid w:val="004E7E3D"/>
    <w:rsid w:val="004F300E"/>
    <w:rsid w:val="004F3417"/>
    <w:rsid w:val="004F3A15"/>
    <w:rsid w:val="004F40A8"/>
    <w:rsid w:val="004F554E"/>
    <w:rsid w:val="004F6F01"/>
    <w:rsid w:val="0050234C"/>
    <w:rsid w:val="00503586"/>
    <w:rsid w:val="00510E93"/>
    <w:rsid w:val="00511A6D"/>
    <w:rsid w:val="0051426D"/>
    <w:rsid w:val="00516B10"/>
    <w:rsid w:val="005215CC"/>
    <w:rsid w:val="005251FE"/>
    <w:rsid w:val="00525294"/>
    <w:rsid w:val="005302BA"/>
    <w:rsid w:val="005304B8"/>
    <w:rsid w:val="00533386"/>
    <w:rsid w:val="00537D36"/>
    <w:rsid w:val="00541B4F"/>
    <w:rsid w:val="00541BCD"/>
    <w:rsid w:val="00541BE7"/>
    <w:rsid w:val="00545943"/>
    <w:rsid w:val="00550EDA"/>
    <w:rsid w:val="00551AB2"/>
    <w:rsid w:val="00551DED"/>
    <w:rsid w:val="005542F1"/>
    <w:rsid w:val="00554A3A"/>
    <w:rsid w:val="00554BCA"/>
    <w:rsid w:val="00557CC0"/>
    <w:rsid w:val="00561B0B"/>
    <w:rsid w:val="00565F8A"/>
    <w:rsid w:val="005705DB"/>
    <w:rsid w:val="00570B68"/>
    <w:rsid w:val="005735F0"/>
    <w:rsid w:val="00573621"/>
    <w:rsid w:val="00573702"/>
    <w:rsid w:val="005740C9"/>
    <w:rsid w:val="00576B60"/>
    <w:rsid w:val="00581895"/>
    <w:rsid w:val="00583DE3"/>
    <w:rsid w:val="00595299"/>
    <w:rsid w:val="005953C5"/>
    <w:rsid w:val="005A2A52"/>
    <w:rsid w:val="005A4BAC"/>
    <w:rsid w:val="005A5F57"/>
    <w:rsid w:val="005A7E32"/>
    <w:rsid w:val="005B02CB"/>
    <w:rsid w:val="005B0969"/>
    <w:rsid w:val="005B2B2C"/>
    <w:rsid w:val="005B6391"/>
    <w:rsid w:val="005C1F6F"/>
    <w:rsid w:val="005C3DA8"/>
    <w:rsid w:val="005C477A"/>
    <w:rsid w:val="005C568A"/>
    <w:rsid w:val="005C60DE"/>
    <w:rsid w:val="005D01A6"/>
    <w:rsid w:val="005D3A4B"/>
    <w:rsid w:val="005D773F"/>
    <w:rsid w:val="005E2553"/>
    <w:rsid w:val="005E4672"/>
    <w:rsid w:val="005E6098"/>
    <w:rsid w:val="005F1EB1"/>
    <w:rsid w:val="005F1F35"/>
    <w:rsid w:val="005F6C47"/>
    <w:rsid w:val="00602762"/>
    <w:rsid w:val="00604333"/>
    <w:rsid w:val="0060470B"/>
    <w:rsid w:val="00607564"/>
    <w:rsid w:val="00607DA0"/>
    <w:rsid w:val="00614EEB"/>
    <w:rsid w:val="00614F61"/>
    <w:rsid w:val="00620BBE"/>
    <w:rsid w:val="00623E53"/>
    <w:rsid w:val="00627BD9"/>
    <w:rsid w:val="00630836"/>
    <w:rsid w:val="00630C5D"/>
    <w:rsid w:val="00630DF7"/>
    <w:rsid w:val="006329E7"/>
    <w:rsid w:val="006332E4"/>
    <w:rsid w:val="00634130"/>
    <w:rsid w:val="00637757"/>
    <w:rsid w:val="006409DE"/>
    <w:rsid w:val="00643355"/>
    <w:rsid w:val="006434F7"/>
    <w:rsid w:val="00643803"/>
    <w:rsid w:val="00643C2A"/>
    <w:rsid w:val="00644DA5"/>
    <w:rsid w:val="0064625A"/>
    <w:rsid w:val="006512C8"/>
    <w:rsid w:val="00651A20"/>
    <w:rsid w:val="00651F0E"/>
    <w:rsid w:val="006529BE"/>
    <w:rsid w:val="0065416E"/>
    <w:rsid w:val="00654D71"/>
    <w:rsid w:val="00655950"/>
    <w:rsid w:val="00656A97"/>
    <w:rsid w:val="00657CBA"/>
    <w:rsid w:val="00661B8E"/>
    <w:rsid w:val="0066423B"/>
    <w:rsid w:val="0066511E"/>
    <w:rsid w:val="006661A9"/>
    <w:rsid w:val="00666370"/>
    <w:rsid w:val="006700A4"/>
    <w:rsid w:val="00670491"/>
    <w:rsid w:val="00672124"/>
    <w:rsid w:val="00681F3F"/>
    <w:rsid w:val="00682B36"/>
    <w:rsid w:val="00684905"/>
    <w:rsid w:val="00692393"/>
    <w:rsid w:val="00692A2A"/>
    <w:rsid w:val="00692C54"/>
    <w:rsid w:val="0069360B"/>
    <w:rsid w:val="006949EA"/>
    <w:rsid w:val="006A0890"/>
    <w:rsid w:val="006A10CA"/>
    <w:rsid w:val="006A3634"/>
    <w:rsid w:val="006A485E"/>
    <w:rsid w:val="006A68A2"/>
    <w:rsid w:val="006A6FBE"/>
    <w:rsid w:val="006B03BC"/>
    <w:rsid w:val="006B1F4D"/>
    <w:rsid w:val="006B4852"/>
    <w:rsid w:val="006B48CC"/>
    <w:rsid w:val="006B4EF4"/>
    <w:rsid w:val="006C0223"/>
    <w:rsid w:val="006C2CCE"/>
    <w:rsid w:val="006C30E3"/>
    <w:rsid w:val="006C3398"/>
    <w:rsid w:val="006D0AB3"/>
    <w:rsid w:val="006D149A"/>
    <w:rsid w:val="006D15A7"/>
    <w:rsid w:val="006D5423"/>
    <w:rsid w:val="006E0777"/>
    <w:rsid w:val="006E15E4"/>
    <w:rsid w:val="006E3D9E"/>
    <w:rsid w:val="006E5DE5"/>
    <w:rsid w:val="006E65F6"/>
    <w:rsid w:val="006F0364"/>
    <w:rsid w:val="006F05CA"/>
    <w:rsid w:val="006F132F"/>
    <w:rsid w:val="006F1863"/>
    <w:rsid w:val="006F368A"/>
    <w:rsid w:val="006F3716"/>
    <w:rsid w:val="006F6A9E"/>
    <w:rsid w:val="006F6D21"/>
    <w:rsid w:val="006F7943"/>
    <w:rsid w:val="007004D5"/>
    <w:rsid w:val="00701A64"/>
    <w:rsid w:val="0070490F"/>
    <w:rsid w:val="007049F9"/>
    <w:rsid w:val="00706662"/>
    <w:rsid w:val="00707C87"/>
    <w:rsid w:val="007103BF"/>
    <w:rsid w:val="00710DF3"/>
    <w:rsid w:val="007150F6"/>
    <w:rsid w:val="00716223"/>
    <w:rsid w:val="007240EB"/>
    <w:rsid w:val="007255D5"/>
    <w:rsid w:val="00725C7E"/>
    <w:rsid w:val="00730125"/>
    <w:rsid w:val="00731D06"/>
    <w:rsid w:val="00733D81"/>
    <w:rsid w:val="00737837"/>
    <w:rsid w:val="00745452"/>
    <w:rsid w:val="00750E43"/>
    <w:rsid w:val="00751AEB"/>
    <w:rsid w:val="00752F28"/>
    <w:rsid w:val="00754FFA"/>
    <w:rsid w:val="0075519B"/>
    <w:rsid w:val="007556AB"/>
    <w:rsid w:val="0075630C"/>
    <w:rsid w:val="0075644A"/>
    <w:rsid w:val="007566F8"/>
    <w:rsid w:val="007602F4"/>
    <w:rsid w:val="00760D58"/>
    <w:rsid w:val="00763C6A"/>
    <w:rsid w:val="00764A34"/>
    <w:rsid w:val="007724BF"/>
    <w:rsid w:val="007730F5"/>
    <w:rsid w:val="00775FD7"/>
    <w:rsid w:val="007762B2"/>
    <w:rsid w:val="007766AD"/>
    <w:rsid w:val="00781C8D"/>
    <w:rsid w:val="00782BDD"/>
    <w:rsid w:val="00792129"/>
    <w:rsid w:val="007921F8"/>
    <w:rsid w:val="007930D8"/>
    <w:rsid w:val="0079434F"/>
    <w:rsid w:val="007949B9"/>
    <w:rsid w:val="00794CE7"/>
    <w:rsid w:val="00796AB2"/>
    <w:rsid w:val="007A0043"/>
    <w:rsid w:val="007A19D2"/>
    <w:rsid w:val="007A1CFA"/>
    <w:rsid w:val="007A44A8"/>
    <w:rsid w:val="007A57EA"/>
    <w:rsid w:val="007B1B1B"/>
    <w:rsid w:val="007B22E4"/>
    <w:rsid w:val="007B2B61"/>
    <w:rsid w:val="007B353D"/>
    <w:rsid w:val="007B3A16"/>
    <w:rsid w:val="007B43C8"/>
    <w:rsid w:val="007B44D9"/>
    <w:rsid w:val="007B44F7"/>
    <w:rsid w:val="007B45C2"/>
    <w:rsid w:val="007B79E8"/>
    <w:rsid w:val="007C1E82"/>
    <w:rsid w:val="007C1F8E"/>
    <w:rsid w:val="007C22D5"/>
    <w:rsid w:val="007C3AF3"/>
    <w:rsid w:val="007C68AA"/>
    <w:rsid w:val="007D0B00"/>
    <w:rsid w:val="007D1271"/>
    <w:rsid w:val="007D1EE4"/>
    <w:rsid w:val="007D60BB"/>
    <w:rsid w:val="007D62B0"/>
    <w:rsid w:val="007D6C46"/>
    <w:rsid w:val="007D7564"/>
    <w:rsid w:val="007E073D"/>
    <w:rsid w:val="007E0983"/>
    <w:rsid w:val="007E6023"/>
    <w:rsid w:val="007F40CF"/>
    <w:rsid w:val="007F772C"/>
    <w:rsid w:val="008021AA"/>
    <w:rsid w:val="0080275E"/>
    <w:rsid w:val="0081011F"/>
    <w:rsid w:val="00810CC1"/>
    <w:rsid w:val="008144BE"/>
    <w:rsid w:val="008201B9"/>
    <w:rsid w:val="00821111"/>
    <w:rsid w:val="00825DD9"/>
    <w:rsid w:val="00827027"/>
    <w:rsid w:val="00831815"/>
    <w:rsid w:val="0083453C"/>
    <w:rsid w:val="00834597"/>
    <w:rsid w:val="00836554"/>
    <w:rsid w:val="00840484"/>
    <w:rsid w:val="008424B2"/>
    <w:rsid w:val="00846F4E"/>
    <w:rsid w:val="00850431"/>
    <w:rsid w:val="00850686"/>
    <w:rsid w:val="0085450C"/>
    <w:rsid w:val="00854D89"/>
    <w:rsid w:val="00855C66"/>
    <w:rsid w:val="00856637"/>
    <w:rsid w:val="008567D1"/>
    <w:rsid w:val="00860BA7"/>
    <w:rsid w:val="00860CDC"/>
    <w:rsid w:val="008631A0"/>
    <w:rsid w:val="008643B2"/>
    <w:rsid w:val="008646D1"/>
    <w:rsid w:val="00864708"/>
    <w:rsid w:val="00865BF5"/>
    <w:rsid w:val="00867DE1"/>
    <w:rsid w:val="00870DB3"/>
    <w:rsid w:val="00873942"/>
    <w:rsid w:val="00882AC1"/>
    <w:rsid w:val="008833C5"/>
    <w:rsid w:val="00890A8D"/>
    <w:rsid w:val="00893CD8"/>
    <w:rsid w:val="00895C4E"/>
    <w:rsid w:val="00896254"/>
    <w:rsid w:val="00897E34"/>
    <w:rsid w:val="008A16AE"/>
    <w:rsid w:val="008B128B"/>
    <w:rsid w:val="008B19C1"/>
    <w:rsid w:val="008B21C5"/>
    <w:rsid w:val="008B332F"/>
    <w:rsid w:val="008B5CA8"/>
    <w:rsid w:val="008B65EB"/>
    <w:rsid w:val="008C6250"/>
    <w:rsid w:val="008C6B29"/>
    <w:rsid w:val="008C77A9"/>
    <w:rsid w:val="008D0681"/>
    <w:rsid w:val="008D1690"/>
    <w:rsid w:val="008D16B0"/>
    <w:rsid w:val="008D17CE"/>
    <w:rsid w:val="008D2EDB"/>
    <w:rsid w:val="008D41B3"/>
    <w:rsid w:val="008D5F21"/>
    <w:rsid w:val="008D7AE7"/>
    <w:rsid w:val="008E50AB"/>
    <w:rsid w:val="008E56B8"/>
    <w:rsid w:val="008E6755"/>
    <w:rsid w:val="008F1A87"/>
    <w:rsid w:val="008F1CB7"/>
    <w:rsid w:val="008F1CFE"/>
    <w:rsid w:val="008F408B"/>
    <w:rsid w:val="008F4698"/>
    <w:rsid w:val="008F78B6"/>
    <w:rsid w:val="009011B4"/>
    <w:rsid w:val="00901E95"/>
    <w:rsid w:val="009026DA"/>
    <w:rsid w:val="00904A85"/>
    <w:rsid w:val="0091015F"/>
    <w:rsid w:val="00911082"/>
    <w:rsid w:val="009141C5"/>
    <w:rsid w:val="00914C41"/>
    <w:rsid w:val="00916E28"/>
    <w:rsid w:val="009211E6"/>
    <w:rsid w:val="00921D9E"/>
    <w:rsid w:val="0092214F"/>
    <w:rsid w:val="00922DBD"/>
    <w:rsid w:val="00924366"/>
    <w:rsid w:val="009267EA"/>
    <w:rsid w:val="00926A56"/>
    <w:rsid w:val="00931CDC"/>
    <w:rsid w:val="009321FD"/>
    <w:rsid w:val="009333D2"/>
    <w:rsid w:val="00934EB9"/>
    <w:rsid w:val="009357FF"/>
    <w:rsid w:val="00935D14"/>
    <w:rsid w:val="00941C9F"/>
    <w:rsid w:val="00941CD9"/>
    <w:rsid w:val="00942D8E"/>
    <w:rsid w:val="009440A0"/>
    <w:rsid w:val="00944F3A"/>
    <w:rsid w:val="009454B9"/>
    <w:rsid w:val="00954560"/>
    <w:rsid w:val="009564F9"/>
    <w:rsid w:val="009626A4"/>
    <w:rsid w:val="00970EA0"/>
    <w:rsid w:val="00973AA6"/>
    <w:rsid w:val="00973E70"/>
    <w:rsid w:val="00974142"/>
    <w:rsid w:val="00974711"/>
    <w:rsid w:val="00976ACD"/>
    <w:rsid w:val="00976B6E"/>
    <w:rsid w:val="009776C5"/>
    <w:rsid w:val="00982637"/>
    <w:rsid w:val="00983032"/>
    <w:rsid w:val="0098601E"/>
    <w:rsid w:val="009864DD"/>
    <w:rsid w:val="009915AF"/>
    <w:rsid w:val="009943D0"/>
    <w:rsid w:val="0099441B"/>
    <w:rsid w:val="00997918"/>
    <w:rsid w:val="00997A67"/>
    <w:rsid w:val="009A0A0B"/>
    <w:rsid w:val="009A0C9B"/>
    <w:rsid w:val="009A2F6F"/>
    <w:rsid w:val="009A7057"/>
    <w:rsid w:val="009B17D5"/>
    <w:rsid w:val="009C1070"/>
    <w:rsid w:val="009C652A"/>
    <w:rsid w:val="009C70EC"/>
    <w:rsid w:val="009D016F"/>
    <w:rsid w:val="009D0A28"/>
    <w:rsid w:val="009D0D15"/>
    <w:rsid w:val="009D75F2"/>
    <w:rsid w:val="009D77AA"/>
    <w:rsid w:val="009E1D69"/>
    <w:rsid w:val="009E2CC3"/>
    <w:rsid w:val="009E4E5D"/>
    <w:rsid w:val="009F34E1"/>
    <w:rsid w:val="009F4BB9"/>
    <w:rsid w:val="009F510A"/>
    <w:rsid w:val="009F59E4"/>
    <w:rsid w:val="009F72DB"/>
    <w:rsid w:val="009F7C0C"/>
    <w:rsid w:val="00A027FC"/>
    <w:rsid w:val="00A076D0"/>
    <w:rsid w:val="00A142EA"/>
    <w:rsid w:val="00A22FCB"/>
    <w:rsid w:val="00A23075"/>
    <w:rsid w:val="00A267CA"/>
    <w:rsid w:val="00A30318"/>
    <w:rsid w:val="00A30791"/>
    <w:rsid w:val="00A31107"/>
    <w:rsid w:val="00A33742"/>
    <w:rsid w:val="00A41D9A"/>
    <w:rsid w:val="00A43C3E"/>
    <w:rsid w:val="00A44F47"/>
    <w:rsid w:val="00A45C75"/>
    <w:rsid w:val="00A46253"/>
    <w:rsid w:val="00A503DB"/>
    <w:rsid w:val="00A51F0D"/>
    <w:rsid w:val="00A559AC"/>
    <w:rsid w:val="00A56127"/>
    <w:rsid w:val="00A57951"/>
    <w:rsid w:val="00A608EA"/>
    <w:rsid w:val="00A61758"/>
    <w:rsid w:val="00A62200"/>
    <w:rsid w:val="00A63D70"/>
    <w:rsid w:val="00A653D7"/>
    <w:rsid w:val="00A65D95"/>
    <w:rsid w:val="00A672FC"/>
    <w:rsid w:val="00A714EA"/>
    <w:rsid w:val="00A715D1"/>
    <w:rsid w:val="00A71B60"/>
    <w:rsid w:val="00A7365C"/>
    <w:rsid w:val="00A7380F"/>
    <w:rsid w:val="00A7393F"/>
    <w:rsid w:val="00A74EC3"/>
    <w:rsid w:val="00A7668F"/>
    <w:rsid w:val="00A76A9D"/>
    <w:rsid w:val="00A8030D"/>
    <w:rsid w:val="00A81465"/>
    <w:rsid w:val="00A83D4A"/>
    <w:rsid w:val="00A84CEA"/>
    <w:rsid w:val="00A87ADB"/>
    <w:rsid w:val="00A87DA2"/>
    <w:rsid w:val="00A90235"/>
    <w:rsid w:val="00A92864"/>
    <w:rsid w:val="00A95660"/>
    <w:rsid w:val="00A965D2"/>
    <w:rsid w:val="00AA03E0"/>
    <w:rsid w:val="00AA49A6"/>
    <w:rsid w:val="00AA6D84"/>
    <w:rsid w:val="00AA7B92"/>
    <w:rsid w:val="00AB0DA0"/>
    <w:rsid w:val="00AB337A"/>
    <w:rsid w:val="00AB4735"/>
    <w:rsid w:val="00AC3023"/>
    <w:rsid w:val="00AC4FDD"/>
    <w:rsid w:val="00AC50AB"/>
    <w:rsid w:val="00AD21AF"/>
    <w:rsid w:val="00AD2412"/>
    <w:rsid w:val="00AD2B51"/>
    <w:rsid w:val="00AD3716"/>
    <w:rsid w:val="00AD4337"/>
    <w:rsid w:val="00AD4372"/>
    <w:rsid w:val="00AD74DE"/>
    <w:rsid w:val="00AE2B1D"/>
    <w:rsid w:val="00AE7502"/>
    <w:rsid w:val="00AF0242"/>
    <w:rsid w:val="00AF0868"/>
    <w:rsid w:val="00AF0919"/>
    <w:rsid w:val="00AF0EFA"/>
    <w:rsid w:val="00AF3108"/>
    <w:rsid w:val="00AF3541"/>
    <w:rsid w:val="00AF37BD"/>
    <w:rsid w:val="00AF6689"/>
    <w:rsid w:val="00AF69F6"/>
    <w:rsid w:val="00B00619"/>
    <w:rsid w:val="00B00C34"/>
    <w:rsid w:val="00B020F3"/>
    <w:rsid w:val="00B05D3B"/>
    <w:rsid w:val="00B10396"/>
    <w:rsid w:val="00B16474"/>
    <w:rsid w:val="00B20F9D"/>
    <w:rsid w:val="00B22F16"/>
    <w:rsid w:val="00B25A0F"/>
    <w:rsid w:val="00B25F9D"/>
    <w:rsid w:val="00B27D52"/>
    <w:rsid w:val="00B31926"/>
    <w:rsid w:val="00B34500"/>
    <w:rsid w:val="00B34B44"/>
    <w:rsid w:val="00B35F0A"/>
    <w:rsid w:val="00B414CB"/>
    <w:rsid w:val="00B421D5"/>
    <w:rsid w:val="00B42501"/>
    <w:rsid w:val="00B473A1"/>
    <w:rsid w:val="00B5513E"/>
    <w:rsid w:val="00B552D4"/>
    <w:rsid w:val="00B553DF"/>
    <w:rsid w:val="00B55B2D"/>
    <w:rsid w:val="00B5600D"/>
    <w:rsid w:val="00B63DB2"/>
    <w:rsid w:val="00B676DD"/>
    <w:rsid w:val="00B70C3A"/>
    <w:rsid w:val="00B7124A"/>
    <w:rsid w:val="00B80B56"/>
    <w:rsid w:val="00B80D0E"/>
    <w:rsid w:val="00B81055"/>
    <w:rsid w:val="00B810BB"/>
    <w:rsid w:val="00B841C2"/>
    <w:rsid w:val="00B8598B"/>
    <w:rsid w:val="00B87878"/>
    <w:rsid w:val="00B87880"/>
    <w:rsid w:val="00B90282"/>
    <w:rsid w:val="00B9046E"/>
    <w:rsid w:val="00B92615"/>
    <w:rsid w:val="00B95512"/>
    <w:rsid w:val="00B95D8C"/>
    <w:rsid w:val="00B96C3B"/>
    <w:rsid w:val="00B97134"/>
    <w:rsid w:val="00B979F0"/>
    <w:rsid w:val="00B97AEC"/>
    <w:rsid w:val="00BA020C"/>
    <w:rsid w:val="00BA0F5C"/>
    <w:rsid w:val="00BA2C5A"/>
    <w:rsid w:val="00BA4B58"/>
    <w:rsid w:val="00BA5040"/>
    <w:rsid w:val="00BA6FFD"/>
    <w:rsid w:val="00BB500B"/>
    <w:rsid w:val="00BC058D"/>
    <w:rsid w:val="00BC398D"/>
    <w:rsid w:val="00BC3A14"/>
    <w:rsid w:val="00BC6A73"/>
    <w:rsid w:val="00BD0612"/>
    <w:rsid w:val="00BD2995"/>
    <w:rsid w:val="00BD29C8"/>
    <w:rsid w:val="00BD46CF"/>
    <w:rsid w:val="00BD4AD3"/>
    <w:rsid w:val="00BD6307"/>
    <w:rsid w:val="00BE2E82"/>
    <w:rsid w:val="00BF0875"/>
    <w:rsid w:val="00BF27AC"/>
    <w:rsid w:val="00C028BD"/>
    <w:rsid w:val="00C051FB"/>
    <w:rsid w:val="00C06029"/>
    <w:rsid w:val="00C107A7"/>
    <w:rsid w:val="00C150FA"/>
    <w:rsid w:val="00C154DD"/>
    <w:rsid w:val="00C166C1"/>
    <w:rsid w:val="00C17A0B"/>
    <w:rsid w:val="00C21D84"/>
    <w:rsid w:val="00C2561C"/>
    <w:rsid w:val="00C277E7"/>
    <w:rsid w:val="00C27875"/>
    <w:rsid w:val="00C31450"/>
    <w:rsid w:val="00C330BC"/>
    <w:rsid w:val="00C33E59"/>
    <w:rsid w:val="00C35B47"/>
    <w:rsid w:val="00C37C0E"/>
    <w:rsid w:val="00C4289E"/>
    <w:rsid w:val="00C44F88"/>
    <w:rsid w:val="00C4789F"/>
    <w:rsid w:val="00C56B9D"/>
    <w:rsid w:val="00C60F7A"/>
    <w:rsid w:val="00C627FD"/>
    <w:rsid w:val="00C63F32"/>
    <w:rsid w:val="00C651BD"/>
    <w:rsid w:val="00C66D49"/>
    <w:rsid w:val="00C734EB"/>
    <w:rsid w:val="00C7469E"/>
    <w:rsid w:val="00C75129"/>
    <w:rsid w:val="00C75784"/>
    <w:rsid w:val="00C771C4"/>
    <w:rsid w:val="00C820CB"/>
    <w:rsid w:val="00C8234D"/>
    <w:rsid w:val="00C82D68"/>
    <w:rsid w:val="00C845A8"/>
    <w:rsid w:val="00C84701"/>
    <w:rsid w:val="00C90974"/>
    <w:rsid w:val="00C929A8"/>
    <w:rsid w:val="00C92A5E"/>
    <w:rsid w:val="00C94E2C"/>
    <w:rsid w:val="00C94F2A"/>
    <w:rsid w:val="00C9622A"/>
    <w:rsid w:val="00C96E70"/>
    <w:rsid w:val="00C96F66"/>
    <w:rsid w:val="00CA1006"/>
    <w:rsid w:val="00CA1AD3"/>
    <w:rsid w:val="00CA5D01"/>
    <w:rsid w:val="00CB1469"/>
    <w:rsid w:val="00CB1F06"/>
    <w:rsid w:val="00CB2149"/>
    <w:rsid w:val="00CB5886"/>
    <w:rsid w:val="00CB6D47"/>
    <w:rsid w:val="00CB6E47"/>
    <w:rsid w:val="00CC1AD9"/>
    <w:rsid w:val="00CC7EAA"/>
    <w:rsid w:val="00CD1252"/>
    <w:rsid w:val="00CD1816"/>
    <w:rsid w:val="00CD3BB6"/>
    <w:rsid w:val="00CD4115"/>
    <w:rsid w:val="00CD4375"/>
    <w:rsid w:val="00CD4AC1"/>
    <w:rsid w:val="00CD6246"/>
    <w:rsid w:val="00CD62A8"/>
    <w:rsid w:val="00CD6A93"/>
    <w:rsid w:val="00CE2609"/>
    <w:rsid w:val="00CE2B3C"/>
    <w:rsid w:val="00CE2DA4"/>
    <w:rsid w:val="00CE63C5"/>
    <w:rsid w:val="00CE6A8D"/>
    <w:rsid w:val="00CE6F62"/>
    <w:rsid w:val="00CF248A"/>
    <w:rsid w:val="00CF27BB"/>
    <w:rsid w:val="00CF35F1"/>
    <w:rsid w:val="00CF54A1"/>
    <w:rsid w:val="00CF5A5C"/>
    <w:rsid w:val="00CF6DE8"/>
    <w:rsid w:val="00D0431E"/>
    <w:rsid w:val="00D07487"/>
    <w:rsid w:val="00D10B58"/>
    <w:rsid w:val="00D11725"/>
    <w:rsid w:val="00D125B6"/>
    <w:rsid w:val="00D1716F"/>
    <w:rsid w:val="00D17FB8"/>
    <w:rsid w:val="00D258C2"/>
    <w:rsid w:val="00D265E5"/>
    <w:rsid w:val="00D27DBF"/>
    <w:rsid w:val="00D30903"/>
    <w:rsid w:val="00D32FA2"/>
    <w:rsid w:val="00D34A7E"/>
    <w:rsid w:val="00D36F54"/>
    <w:rsid w:val="00D4735B"/>
    <w:rsid w:val="00D477E9"/>
    <w:rsid w:val="00D52C51"/>
    <w:rsid w:val="00D54C7C"/>
    <w:rsid w:val="00D5534F"/>
    <w:rsid w:val="00D6260D"/>
    <w:rsid w:val="00D664D0"/>
    <w:rsid w:val="00D70885"/>
    <w:rsid w:val="00D70FED"/>
    <w:rsid w:val="00D71241"/>
    <w:rsid w:val="00D714E7"/>
    <w:rsid w:val="00D730E9"/>
    <w:rsid w:val="00D7447C"/>
    <w:rsid w:val="00D7626F"/>
    <w:rsid w:val="00D77728"/>
    <w:rsid w:val="00D81E16"/>
    <w:rsid w:val="00D8254A"/>
    <w:rsid w:val="00D83BF9"/>
    <w:rsid w:val="00D862DB"/>
    <w:rsid w:val="00D871B8"/>
    <w:rsid w:val="00D94C08"/>
    <w:rsid w:val="00D95F46"/>
    <w:rsid w:val="00DA1C89"/>
    <w:rsid w:val="00DA3578"/>
    <w:rsid w:val="00DA4C6F"/>
    <w:rsid w:val="00DA674B"/>
    <w:rsid w:val="00DA6B1C"/>
    <w:rsid w:val="00DA7364"/>
    <w:rsid w:val="00DA7EAD"/>
    <w:rsid w:val="00DB07C9"/>
    <w:rsid w:val="00DB0AF6"/>
    <w:rsid w:val="00DB5E0C"/>
    <w:rsid w:val="00DC1606"/>
    <w:rsid w:val="00DC24A3"/>
    <w:rsid w:val="00DC2CDE"/>
    <w:rsid w:val="00DC5B3C"/>
    <w:rsid w:val="00DC751E"/>
    <w:rsid w:val="00DC7FEE"/>
    <w:rsid w:val="00DD0E46"/>
    <w:rsid w:val="00DE4A9B"/>
    <w:rsid w:val="00DE6887"/>
    <w:rsid w:val="00DE7453"/>
    <w:rsid w:val="00DF11F9"/>
    <w:rsid w:val="00DF41C9"/>
    <w:rsid w:val="00DF5779"/>
    <w:rsid w:val="00DF70D5"/>
    <w:rsid w:val="00DF7552"/>
    <w:rsid w:val="00E01D9D"/>
    <w:rsid w:val="00E054FE"/>
    <w:rsid w:val="00E058BB"/>
    <w:rsid w:val="00E06650"/>
    <w:rsid w:val="00E07C14"/>
    <w:rsid w:val="00E12B0A"/>
    <w:rsid w:val="00E12E79"/>
    <w:rsid w:val="00E14726"/>
    <w:rsid w:val="00E14ECF"/>
    <w:rsid w:val="00E1556F"/>
    <w:rsid w:val="00E15764"/>
    <w:rsid w:val="00E1789A"/>
    <w:rsid w:val="00E27157"/>
    <w:rsid w:val="00E27F01"/>
    <w:rsid w:val="00E30A5B"/>
    <w:rsid w:val="00E34CAE"/>
    <w:rsid w:val="00E34E05"/>
    <w:rsid w:val="00E36C8F"/>
    <w:rsid w:val="00E421A8"/>
    <w:rsid w:val="00E434DF"/>
    <w:rsid w:val="00E43AEA"/>
    <w:rsid w:val="00E44CFD"/>
    <w:rsid w:val="00E456B4"/>
    <w:rsid w:val="00E47508"/>
    <w:rsid w:val="00E5281E"/>
    <w:rsid w:val="00E5528A"/>
    <w:rsid w:val="00E573CE"/>
    <w:rsid w:val="00E57E1E"/>
    <w:rsid w:val="00E63A81"/>
    <w:rsid w:val="00E70C42"/>
    <w:rsid w:val="00E71C4E"/>
    <w:rsid w:val="00E73084"/>
    <w:rsid w:val="00E73E91"/>
    <w:rsid w:val="00E76328"/>
    <w:rsid w:val="00E82E86"/>
    <w:rsid w:val="00E85C8D"/>
    <w:rsid w:val="00E914F3"/>
    <w:rsid w:val="00E91A48"/>
    <w:rsid w:val="00E92209"/>
    <w:rsid w:val="00E942FB"/>
    <w:rsid w:val="00E96008"/>
    <w:rsid w:val="00EA291B"/>
    <w:rsid w:val="00EA35AC"/>
    <w:rsid w:val="00EA3B83"/>
    <w:rsid w:val="00EA4577"/>
    <w:rsid w:val="00EA7B94"/>
    <w:rsid w:val="00EB0F13"/>
    <w:rsid w:val="00EB49E0"/>
    <w:rsid w:val="00EB74C4"/>
    <w:rsid w:val="00EC0B53"/>
    <w:rsid w:val="00EC123F"/>
    <w:rsid w:val="00EC743A"/>
    <w:rsid w:val="00EC750D"/>
    <w:rsid w:val="00ED18E1"/>
    <w:rsid w:val="00ED27AB"/>
    <w:rsid w:val="00ED58E0"/>
    <w:rsid w:val="00ED778E"/>
    <w:rsid w:val="00EE0356"/>
    <w:rsid w:val="00EE14E0"/>
    <w:rsid w:val="00EE2686"/>
    <w:rsid w:val="00EF4D1E"/>
    <w:rsid w:val="00EF5A0A"/>
    <w:rsid w:val="00EF5A6B"/>
    <w:rsid w:val="00F03D44"/>
    <w:rsid w:val="00F03E55"/>
    <w:rsid w:val="00F05C83"/>
    <w:rsid w:val="00F05CBF"/>
    <w:rsid w:val="00F07C67"/>
    <w:rsid w:val="00F11F23"/>
    <w:rsid w:val="00F14E4F"/>
    <w:rsid w:val="00F15571"/>
    <w:rsid w:val="00F17182"/>
    <w:rsid w:val="00F225AC"/>
    <w:rsid w:val="00F2557F"/>
    <w:rsid w:val="00F303B8"/>
    <w:rsid w:val="00F30A50"/>
    <w:rsid w:val="00F33B6C"/>
    <w:rsid w:val="00F436CB"/>
    <w:rsid w:val="00F5123A"/>
    <w:rsid w:val="00F516E7"/>
    <w:rsid w:val="00F5170A"/>
    <w:rsid w:val="00F523CB"/>
    <w:rsid w:val="00F5441E"/>
    <w:rsid w:val="00F554F8"/>
    <w:rsid w:val="00F57D94"/>
    <w:rsid w:val="00F62131"/>
    <w:rsid w:val="00F62B86"/>
    <w:rsid w:val="00F666A6"/>
    <w:rsid w:val="00F67FA7"/>
    <w:rsid w:val="00F71A14"/>
    <w:rsid w:val="00F720F1"/>
    <w:rsid w:val="00F73F82"/>
    <w:rsid w:val="00F806EA"/>
    <w:rsid w:val="00F80DDF"/>
    <w:rsid w:val="00F82C4B"/>
    <w:rsid w:val="00F85195"/>
    <w:rsid w:val="00F86B0C"/>
    <w:rsid w:val="00F914CE"/>
    <w:rsid w:val="00F9716A"/>
    <w:rsid w:val="00F97314"/>
    <w:rsid w:val="00FA3395"/>
    <w:rsid w:val="00FA41DD"/>
    <w:rsid w:val="00FA4CBE"/>
    <w:rsid w:val="00FB259D"/>
    <w:rsid w:val="00FB2699"/>
    <w:rsid w:val="00FB3258"/>
    <w:rsid w:val="00FB3663"/>
    <w:rsid w:val="00FB43D9"/>
    <w:rsid w:val="00FB661F"/>
    <w:rsid w:val="00FB6AD2"/>
    <w:rsid w:val="00FB7006"/>
    <w:rsid w:val="00FC308E"/>
    <w:rsid w:val="00FC46E1"/>
    <w:rsid w:val="00FC5887"/>
    <w:rsid w:val="00FC5A93"/>
    <w:rsid w:val="00FC7153"/>
    <w:rsid w:val="00FD32F3"/>
    <w:rsid w:val="00FD6723"/>
    <w:rsid w:val="00FE2705"/>
    <w:rsid w:val="00FE5C55"/>
    <w:rsid w:val="00FE6469"/>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867578"/>
  <w15:docId w15:val="{9C5E525E-8E4F-406B-8143-C5ED81518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D76A9-4B81-40B8-BD61-1F5673A9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8541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2018-07-10T11:38:00Z</cp:lastPrinted>
  <dcterms:created xsi:type="dcterms:W3CDTF">2018-09-17T10:32:00Z</dcterms:created>
  <dcterms:modified xsi:type="dcterms:W3CDTF">2018-09-17T10:32:00Z</dcterms:modified>
</cp:coreProperties>
</file>